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BEC7A4" w14:textId="77777777" w:rsidR="00167A70" w:rsidRDefault="00C15B48">
      <w:pPr>
        <w:jc w:val="right"/>
        <w:rPr>
          <w:b/>
          <w:sz w:val="36"/>
          <w:lang w:eastAsia="ko-KR"/>
        </w:rPr>
      </w:pPr>
      <w:r>
        <w:rPr>
          <w:b/>
          <w:sz w:val="36"/>
          <w:lang w:val="en-US" w:eastAsia="ko-KR"/>
        </w:rPr>
        <w:t>R</w:t>
      </w:r>
      <w:proofErr w:type="spellStart"/>
      <w:r>
        <w:rPr>
          <w:b/>
          <w:sz w:val="36"/>
          <w:lang w:eastAsia="ko-KR"/>
        </w:rPr>
        <w:t>esume</w:t>
      </w:r>
      <w:proofErr w:type="spellEnd"/>
    </w:p>
    <w:p w14:paraId="75FD8A55" w14:textId="77777777" w:rsidR="00167A70" w:rsidRDefault="00167A70">
      <w:pPr>
        <w:jc w:val="right"/>
        <w:rPr>
          <w:b/>
          <w:sz w:val="36"/>
          <w:u w:val="single"/>
          <w:lang w:eastAsia="ko-KR"/>
        </w:rPr>
      </w:pPr>
    </w:p>
    <w:tbl>
      <w:tblPr>
        <w:tblW w:w="10491" w:type="dxa"/>
        <w:tblInd w:w="-421" w:type="dxa"/>
        <w:tblCellMar>
          <w:top w:w="7" w:type="dxa"/>
          <w:left w:w="0" w:type="dxa"/>
          <w:right w:w="14" w:type="dxa"/>
        </w:tblCellMar>
        <w:tblLook w:val="04A0" w:firstRow="1" w:lastRow="0" w:firstColumn="1" w:lastColumn="0" w:noHBand="0" w:noVBand="1"/>
      </w:tblPr>
      <w:tblGrid>
        <w:gridCol w:w="2694"/>
        <w:gridCol w:w="4264"/>
        <w:gridCol w:w="3533"/>
      </w:tblGrid>
      <w:tr w:rsidR="00167A70" w14:paraId="0609D8E2" w14:textId="77777777">
        <w:trPr>
          <w:trHeight w:val="729"/>
        </w:trPr>
        <w:tc>
          <w:tcPr>
            <w:tcW w:w="269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AB0E215" w14:textId="5BB212F0" w:rsidR="00167A70" w:rsidRPr="003815E6" w:rsidRDefault="00242509">
            <w:pPr>
              <w:tabs>
                <w:tab w:val="left" w:pos="284"/>
              </w:tabs>
              <w:ind w:left="106"/>
              <w:rPr>
                <w:sz w:val="22"/>
                <w:szCs w:val="22"/>
              </w:rPr>
            </w:pPr>
            <w:r>
              <w:rPr>
                <w:noProof/>
                <w:sz w:val="22"/>
                <w:szCs w:val="22"/>
              </w:rPr>
              <w:drawing>
                <wp:inline distT="0" distB="0" distL="0" distR="0" wp14:anchorId="598D73C0" wp14:editId="229E828A">
                  <wp:extent cx="1484416" cy="1973698"/>
                  <wp:effectExtent l="0" t="0" r="1905" b="7620"/>
                  <wp:docPr id="2" name="Рисунок 2" descr="D:\ЛОС Доки\Данияр\Фотки Д\Данияр\3x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ЛОС Доки\Данияр\Фотки Д\Данияр\3x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84574" cy="1973908"/>
                          </a:xfrm>
                          <a:prstGeom prst="rect">
                            <a:avLst/>
                          </a:prstGeom>
                          <a:noFill/>
                          <a:ln>
                            <a:noFill/>
                          </a:ln>
                        </pic:spPr>
                      </pic:pic>
                    </a:graphicData>
                  </a:graphic>
                </wp:inline>
              </w:drawing>
            </w: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DDF535" w14:textId="77777777" w:rsidR="00167A70" w:rsidRDefault="00C15B48">
            <w:pPr>
              <w:jc w:val="center"/>
              <w:rPr>
                <w:b/>
                <w:i/>
                <w:lang w:val="en-US"/>
              </w:rPr>
            </w:pPr>
            <w:r>
              <w:rPr>
                <w:b/>
                <w:i/>
                <w:lang w:val="en-US"/>
              </w:rPr>
              <w:t>Full Name</w:t>
            </w:r>
          </w:p>
          <w:p w14:paraId="7414A0DB" w14:textId="77777777" w:rsidR="00167A70" w:rsidRDefault="00C15B48">
            <w:pPr>
              <w:jc w:val="center"/>
              <w:rPr>
                <w:b/>
                <w:i/>
                <w:lang w:val="en-US"/>
              </w:rPr>
            </w:pPr>
            <w:r>
              <w:rPr>
                <w:b/>
                <w:i/>
                <w:lang w:val="en-US"/>
              </w:rPr>
              <w:t>(by identity card)</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6BF103" w14:textId="073C0FDA" w:rsidR="00167A70" w:rsidRDefault="00242509">
            <w:pPr>
              <w:ind w:left="66" w:right="17"/>
              <w:jc w:val="center"/>
            </w:pPr>
            <w:proofErr w:type="spellStart"/>
            <w:r w:rsidRPr="00242509">
              <w:rPr>
                <w:lang w:val="en-US"/>
              </w:rPr>
              <w:t>Dosmanbetov</w:t>
            </w:r>
            <w:proofErr w:type="spellEnd"/>
            <w:r w:rsidRPr="00242509">
              <w:rPr>
                <w:lang w:val="en-US"/>
              </w:rPr>
              <w:t xml:space="preserve"> Daniyar </w:t>
            </w:r>
            <w:proofErr w:type="spellStart"/>
            <w:r w:rsidRPr="00242509">
              <w:rPr>
                <w:lang w:val="en-US"/>
              </w:rPr>
              <w:t>Akhmetovich</w:t>
            </w:r>
            <w:proofErr w:type="spellEnd"/>
          </w:p>
        </w:tc>
      </w:tr>
      <w:tr w:rsidR="00167A70" w14:paraId="2D0234D7" w14:textId="77777777">
        <w:trPr>
          <w:trHeight w:val="399"/>
        </w:trPr>
        <w:tc>
          <w:tcPr>
            <w:tcW w:w="2694" w:type="dxa"/>
            <w:vMerge/>
            <w:tcBorders>
              <w:top w:val="nil"/>
              <w:left w:val="single" w:sz="4" w:space="0" w:color="000000"/>
              <w:bottom w:val="nil"/>
              <w:right w:val="single" w:sz="4" w:space="0" w:color="000000"/>
            </w:tcBorders>
            <w:shd w:val="clear" w:color="auto" w:fill="auto"/>
          </w:tcPr>
          <w:p w14:paraId="42D212F2" w14:textId="77777777" w:rsidR="00167A70" w:rsidRDefault="00167A70">
            <w:pPr>
              <w:rPr>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2D9446" w14:textId="77777777" w:rsidR="00167A70" w:rsidRDefault="00C15B48">
            <w:pPr>
              <w:jc w:val="center"/>
              <w:rPr>
                <w:b/>
                <w:i/>
              </w:rPr>
            </w:pPr>
            <w:proofErr w:type="spellStart"/>
            <w:r>
              <w:rPr>
                <w:b/>
                <w:i/>
              </w:rPr>
              <w:t>Date</w:t>
            </w:r>
            <w:proofErr w:type="spellEnd"/>
            <w:r>
              <w:rPr>
                <w:b/>
                <w:i/>
              </w:rPr>
              <w:t xml:space="preserve"> </w:t>
            </w:r>
            <w:proofErr w:type="spellStart"/>
            <w:r>
              <w:rPr>
                <w:b/>
                <w:i/>
              </w:rPr>
              <w:t>of</w:t>
            </w:r>
            <w:proofErr w:type="spellEnd"/>
            <w:r>
              <w:rPr>
                <w:b/>
                <w:i/>
              </w:rPr>
              <w:t xml:space="preserve"> </w:t>
            </w:r>
            <w:proofErr w:type="spellStart"/>
            <w:r>
              <w:rPr>
                <w:b/>
                <w:i/>
              </w:rPr>
              <w:t>Birth</w:t>
            </w:r>
            <w:proofErr w:type="spellEnd"/>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9E0A69" w14:textId="0DA69D9D" w:rsidR="00167A70" w:rsidRPr="00E708D9" w:rsidRDefault="00242509">
            <w:pPr>
              <w:ind w:right="3"/>
              <w:jc w:val="center"/>
              <w:rPr>
                <w:lang w:val="en-US"/>
              </w:rPr>
            </w:pPr>
            <w:r>
              <w:rPr>
                <w:lang w:val="kk-KZ"/>
              </w:rPr>
              <w:t>21</w:t>
            </w:r>
            <w:r>
              <w:t>.11.</w:t>
            </w:r>
            <w:r>
              <w:rPr>
                <w:lang w:val="kk-KZ"/>
              </w:rPr>
              <w:t>1984</w:t>
            </w:r>
            <w:r>
              <w:t xml:space="preserve"> г.</w:t>
            </w:r>
          </w:p>
        </w:tc>
      </w:tr>
      <w:tr w:rsidR="00167A70" w14:paraId="4AC711EF" w14:textId="77777777">
        <w:trPr>
          <w:trHeight w:val="264"/>
        </w:trPr>
        <w:tc>
          <w:tcPr>
            <w:tcW w:w="2694" w:type="dxa"/>
            <w:vMerge/>
            <w:tcBorders>
              <w:top w:val="nil"/>
              <w:left w:val="single" w:sz="4" w:space="0" w:color="000000"/>
              <w:bottom w:val="nil"/>
              <w:right w:val="single" w:sz="4" w:space="0" w:color="000000"/>
            </w:tcBorders>
            <w:shd w:val="clear" w:color="auto" w:fill="auto"/>
          </w:tcPr>
          <w:p w14:paraId="48B1D5A6" w14:textId="77777777" w:rsidR="00167A70" w:rsidRDefault="00167A70">
            <w:pPr>
              <w:rPr>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5E2E53" w14:textId="77777777" w:rsidR="00167A70" w:rsidRDefault="00C15B48">
            <w:pPr>
              <w:jc w:val="center"/>
              <w:rPr>
                <w:b/>
                <w:i/>
              </w:rPr>
            </w:pPr>
            <w:proofErr w:type="spellStart"/>
            <w:r>
              <w:rPr>
                <w:b/>
                <w:i/>
              </w:rPr>
              <w:t>Gender</w:t>
            </w:r>
            <w:proofErr w:type="spellEnd"/>
            <w:r>
              <w:rPr>
                <w:b/>
                <w:i/>
              </w:rPr>
              <w:t xml:space="preserve"> (</w:t>
            </w:r>
            <w:proofErr w:type="spellStart"/>
            <w:r>
              <w:rPr>
                <w:b/>
                <w:i/>
              </w:rPr>
              <w:t>male</w:t>
            </w:r>
            <w:proofErr w:type="spellEnd"/>
            <w:r>
              <w:rPr>
                <w:b/>
                <w:i/>
              </w:rPr>
              <w:t xml:space="preserve"> / </w:t>
            </w:r>
            <w:proofErr w:type="spellStart"/>
            <w:r>
              <w:rPr>
                <w:b/>
                <w:i/>
              </w:rPr>
              <w:t>female</w:t>
            </w:r>
            <w:proofErr w:type="spellEnd"/>
            <w:r>
              <w:rPr>
                <w:b/>
                <w:i/>
              </w:rPr>
              <w:t>)</w:t>
            </w:r>
          </w:p>
        </w:tc>
        <w:tc>
          <w:tcPr>
            <w:tcW w:w="3533" w:type="dxa"/>
            <w:tcBorders>
              <w:top w:val="single" w:sz="4" w:space="0" w:color="000000"/>
              <w:left w:val="single" w:sz="4" w:space="0" w:color="000000"/>
              <w:bottom w:val="single" w:sz="4" w:space="0" w:color="000000"/>
              <w:right w:val="single" w:sz="4" w:space="0" w:color="000000"/>
            </w:tcBorders>
            <w:shd w:val="clear" w:color="auto" w:fill="auto"/>
          </w:tcPr>
          <w:p w14:paraId="5D240B01" w14:textId="7ACE2D00" w:rsidR="00167A70" w:rsidRDefault="003815E6">
            <w:pPr>
              <w:jc w:val="center"/>
            </w:pPr>
            <w:proofErr w:type="spellStart"/>
            <w:r w:rsidRPr="003815E6">
              <w:t>Male</w:t>
            </w:r>
            <w:proofErr w:type="spellEnd"/>
          </w:p>
        </w:tc>
      </w:tr>
      <w:tr w:rsidR="00167A70" w14:paraId="170AE667" w14:textId="77777777">
        <w:trPr>
          <w:trHeight w:val="267"/>
        </w:trPr>
        <w:tc>
          <w:tcPr>
            <w:tcW w:w="2694" w:type="dxa"/>
            <w:vMerge/>
            <w:tcBorders>
              <w:top w:val="nil"/>
              <w:left w:val="single" w:sz="4" w:space="0" w:color="000000"/>
              <w:bottom w:val="nil"/>
              <w:right w:val="single" w:sz="4" w:space="0" w:color="000000"/>
            </w:tcBorders>
            <w:shd w:val="clear" w:color="auto" w:fill="auto"/>
          </w:tcPr>
          <w:p w14:paraId="5207DF3B" w14:textId="77777777" w:rsidR="00167A70" w:rsidRDefault="00167A70">
            <w:pPr>
              <w:rPr>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0BB95F" w14:textId="77777777" w:rsidR="00167A70" w:rsidRDefault="00C15B48">
            <w:pPr>
              <w:jc w:val="center"/>
              <w:rPr>
                <w:b/>
                <w:i/>
              </w:rPr>
            </w:pPr>
            <w:proofErr w:type="spellStart"/>
            <w:r>
              <w:rPr>
                <w:b/>
                <w:i/>
              </w:rPr>
              <w:t>Nationality</w:t>
            </w:r>
            <w:proofErr w:type="spellEnd"/>
          </w:p>
        </w:tc>
        <w:tc>
          <w:tcPr>
            <w:tcW w:w="3533" w:type="dxa"/>
            <w:tcBorders>
              <w:top w:val="single" w:sz="4" w:space="0" w:color="000000"/>
              <w:left w:val="single" w:sz="4" w:space="0" w:color="000000"/>
              <w:bottom w:val="single" w:sz="4" w:space="0" w:color="000000"/>
              <w:right w:val="single" w:sz="4" w:space="0" w:color="000000"/>
            </w:tcBorders>
            <w:shd w:val="clear" w:color="auto" w:fill="auto"/>
          </w:tcPr>
          <w:p w14:paraId="43D32A4F" w14:textId="77777777" w:rsidR="00167A70" w:rsidRDefault="00C15B48">
            <w:pPr>
              <w:jc w:val="center"/>
            </w:pPr>
            <w:proofErr w:type="spellStart"/>
            <w:r>
              <w:t>Kazakh</w:t>
            </w:r>
            <w:proofErr w:type="spellEnd"/>
          </w:p>
        </w:tc>
      </w:tr>
      <w:tr w:rsidR="00167A70" w14:paraId="2C518D96" w14:textId="77777777">
        <w:trPr>
          <w:trHeight w:val="258"/>
        </w:trPr>
        <w:tc>
          <w:tcPr>
            <w:tcW w:w="2694" w:type="dxa"/>
            <w:vMerge/>
            <w:tcBorders>
              <w:top w:val="nil"/>
              <w:left w:val="single" w:sz="4" w:space="0" w:color="000000"/>
              <w:bottom w:val="nil"/>
              <w:right w:val="single" w:sz="4" w:space="0" w:color="000000"/>
            </w:tcBorders>
            <w:shd w:val="clear" w:color="auto" w:fill="auto"/>
          </w:tcPr>
          <w:p w14:paraId="1835BEC2" w14:textId="77777777" w:rsidR="00167A70" w:rsidRDefault="00167A70">
            <w:pPr>
              <w:rPr>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E3DAF0" w14:textId="77777777" w:rsidR="00167A70" w:rsidRDefault="00C15B48">
            <w:pPr>
              <w:jc w:val="center"/>
              <w:rPr>
                <w:b/>
                <w:i/>
              </w:rPr>
            </w:pPr>
            <w:proofErr w:type="spellStart"/>
            <w:r>
              <w:rPr>
                <w:b/>
                <w:i/>
              </w:rPr>
              <w:t>Citizenship</w:t>
            </w:r>
            <w:proofErr w:type="spellEnd"/>
          </w:p>
        </w:tc>
        <w:tc>
          <w:tcPr>
            <w:tcW w:w="3533" w:type="dxa"/>
            <w:tcBorders>
              <w:top w:val="single" w:sz="4" w:space="0" w:color="000000"/>
              <w:left w:val="single" w:sz="4" w:space="0" w:color="000000"/>
              <w:bottom w:val="single" w:sz="4" w:space="0" w:color="000000"/>
              <w:right w:val="single" w:sz="4" w:space="0" w:color="000000"/>
            </w:tcBorders>
            <w:shd w:val="clear" w:color="auto" w:fill="auto"/>
          </w:tcPr>
          <w:p w14:paraId="20530773" w14:textId="77777777" w:rsidR="00167A70" w:rsidRDefault="00C15B48">
            <w:pPr>
              <w:jc w:val="center"/>
            </w:pPr>
            <w:proofErr w:type="spellStart"/>
            <w:r>
              <w:t>The</w:t>
            </w:r>
            <w:proofErr w:type="spellEnd"/>
            <w:r>
              <w:t xml:space="preserve"> </w:t>
            </w:r>
            <w:proofErr w:type="spellStart"/>
            <w:r>
              <w:t>Republic</w:t>
            </w:r>
            <w:proofErr w:type="spellEnd"/>
            <w:r>
              <w:t xml:space="preserve"> </w:t>
            </w:r>
            <w:proofErr w:type="spellStart"/>
            <w:r>
              <w:t>of</w:t>
            </w:r>
            <w:proofErr w:type="spellEnd"/>
            <w:r>
              <w:t xml:space="preserve"> </w:t>
            </w:r>
            <w:proofErr w:type="spellStart"/>
            <w:r>
              <w:t>Kazakhstan</w:t>
            </w:r>
            <w:proofErr w:type="spellEnd"/>
          </w:p>
        </w:tc>
      </w:tr>
      <w:tr w:rsidR="0093430E" w14:paraId="0DCE5051" w14:textId="77777777">
        <w:trPr>
          <w:trHeight w:val="375"/>
        </w:trPr>
        <w:tc>
          <w:tcPr>
            <w:tcW w:w="2694" w:type="dxa"/>
            <w:vMerge/>
            <w:tcBorders>
              <w:top w:val="nil"/>
              <w:left w:val="single" w:sz="4" w:space="0" w:color="000000"/>
              <w:bottom w:val="single" w:sz="4" w:space="0" w:color="000000"/>
              <w:right w:val="single" w:sz="4" w:space="0" w:color="000000"/>
            </w:tcBorders>
            <w:shd w:val="clear" w:color="auto" w:fill="auto"/>
          </w:tcPr>
          <w:p w14:paraId="4FB17FEB" w14:textId="77777777" w:rsidR="0093430E" w:rsidRDefault="0093430E" w:rsidP="0093430E">
            <w:pPr>
              <w:rPr>
                <w:sz w:val="22"/>
                <w:szCs w:val="22"/>
              </w:rPr>
            </w:pPr>
          </w:p>
        </w:tc>
        <w:tc>
          <w:tcPr>
            <w:tcW w:w="426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853EB3" w14:textId="77777777" w:rsidR="0093430E" w:rsidRDefault="0093430E" w:rsidP="0093430E">
            <w:pPr>
              <w:jc w:val="center"/>
              <w:rPr>
                <w:b/>
                <w:i/>
              </w:rPr>
            </w:pPr>
            <w:proofErr w:type="spellStart"/>
            <w:r>
              <w:rPr>
                <w:b/>
                <w:i/>
              </w:rPr>
              <w:t>Mobile</w:t>
            </w:r>
            <w:proofErr w:type="spellEnd"/>
            <w:r>
              <w:rPr>
                <w:b/>
                <w:i/>
              </w:rPr>
              <w:t xml:space="preserve"> </w:t>
            </w:r>
            <w:proofErr w:type="spellStart"/>
            <w:r>
              <w:rPr>
                <w:b/>
                <w:i/>
              </w:rPr>
              <w:t>phone</w:t>
            </w:r>
            <w:proofErr w:type="spellEnd"/>
            <w:r>
              <w:rPr>
                <w:b/>
                <w:i/>
              </w:rPr>
              <w:t>,</w:t>
            </w:r>
          </w:p>
          <w:p w14:paraId="7DC33B2E" w14:textId="77777777" w:rsidR="0093430E" w:rsidRDefault="0093430E" w:rsidP="0093430E">
            <w:pPr>
              <w:jc w:val="center"/>
              <w:rPr>
                <w:b/>
                <w:i/>
              </w:rPr>
            </w:pPr>
            <w:proofErr w:type="spellStart"/>
            <w:r>
              <w:rPr>
                <w:b/>
                <w:i/>
              </w:rPr>
              <w:t>Email</w:t>
            </w:r>
            <w:proofErr w:type="spellEnd"/>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E01BC" w14:textId="77777777" w:rsidR="00242509" w:rsidRDefault="00242509" w:rsidP="00242509">
            <w:pPr>
              <w:ind w:right="3"/>
              <w:jc w:val="center"/>
            </w:pPr>
            <w:r>
              <w:t>8 7</w:t>
            </w:r>
            <w:r>
              <w:rPr>
                <w:lang w:val="kk-KZ"/>
              </w:rPr>
              <w:t>01 570 73 28</w:t>
            </w:r>
            <w:r>
              <w:t>,</w:t>
            </w:r>
          </w:p>
          <w:p w14:paraId="4ACF4D1E" w14:textId="6375630F" w:rsidR="0093430E" w:rsidRDefault="00242509" w:rsidP="00242509">
            <w:pPr>
              <w:ind w:right="3"/>
              <w:jc w:val="center"/>
            </w:pPr>
            <w:r>
              <w:t xml:space="preserve"> </w:t>
            </w:r>
            <w:proofErr w:type="spellStart"/>
            <w:r>
              <w:rPr>
                <w:lang w:val="en-US"/>
              </w:rPr>
              <w:t>daniyar</w:t>
            </w:r>
            <w:proofErr w:type="spellEnd"/>
            <w:r w:rsidRPr="008973F9">
              <w:t>_</w:t>
            </w:r>
            <w:r>
              <w:rPr>
                <w:lang w:val="en-US"/>
              </w:rPr>
              <w:t>d</w:t>
            </w:r>
            <w:r w:rsidRPr="008973F9">
              <w:t>.</w:t>
            </w:r>
            <w:r>
              <w:rPr>
                <w:lang w:val="en-US"/>
              </w:rPr>
              <w:t>a</w:t>
            </w:r>
            <w:r w:rsidRPr="008973F9">
              <w:t>.</w:t>
            </w:r>
            <w:r>
              <w:rPr>
                <w:lang w:val="en-US"/>
              </w:rPr>
              <w:t>a</w:t>
            </w:r>
            <w:r w:rsidRPr="008973F9">
              <w:t>@</w:t>
            </w:r>
            <w:r>
              <w:rPr>
                <w:lang w:val="en-US"/>
              </w:rPr>
              <w:t>mail</w:t>
            </w:r>
            <w:r w:rsidRPr="008973F9">
              <w:t>.</w:t>
            </w:r>
            <w:proofErr w:type="spellStart"/>
            <w:r>
              <w:rPr>
                <w:lang w:val="en-US"/>
              </w:rPr>
              <w:t>ru</w:t>
            </w:r>
            <w:proofErr w:type="spellEnd"/>
          </w:p>
        </w:tc>
      </w:tr>
      <w:tr w:rsidR="0093430E" w:rsidRPr="001D7CE3" w14:paraId="472D887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946"/>
        </w:trPr>
        <w:tc>
          <w:tcPr>
            <w:tcW w:w="2694" w:type="dxa"/>
            <w:shd w:val="clear" w:color="auto" w:fill="auto"/>
            <w:vAlign w:val="center"/>
          </w:tcPr>
          <w:p w14:paraId="3EEBF3CA" w14:textId="77777777" w:rsidR="0093430E" w:rsidRDefault="0093430E" w:rsidP="0093430E">
            <w:pPr>
              <w:jc w:val="center"/>
              <w:rPr>
                <w:b/>
                <w:i/>
                <w:sz w:val="36"/>
                <w:u w:val="single"/>
                <w:lang w:eastAsia="ko-KR"/>
              </w:rPr>
            </w:pPr>
            <w:proofErr w:type="spellStart"/>
            <w:r>
              <w:rPr>
                <w:b/>
                <w:i/>
              </w:rPr>
              <w:t>Place</w:t>
            </w:r>
            <w:proofErr w:type="spellEnd"/>
            <w:r>
              <w:rPr>
                <w:b/>
                <w:i/>
              </w:rPr>
              <w:t xml:space="preserve"> </w:t>
            </w:r>
            <w:proofErr w:type="spellStart"/>
            <w:r>
              <w:rPr>
                <w:b/>
                <w:i/>
              </w:rPr>
              <w:t>of</w:t>
            </w:r>
            <w:proofErr w:type="spellEnd"/>
            <w:r>
              <w:rPr>
                <w:b/>
                <w:i/>
              </w:rPr>
              <w:t xml:space="preserve"> </w:t>
            </w:r>
            <w:proofErr w:type="spellStart"/>
            <w:r>
              <w:rPr>
                <w:b/>
                <w:i/>
              </w:rPr>
              <w:t>work</w:t>
            </w:r>
            <w:proofErr w:type="spellEnd"/>
            <w:r>
              <w:rPr>
                <w:b/>
                <w:i/>
              </w:rPr>
              <w:t>:</w:t>
            </w:r>
          </w:p>
        </w:tc>
        <w:tc>
          <w:tcPr>
            <w:tcW w:w="7797" w:type="dxa"/>
            <w:gridSpan w:val="2"/>
            <w:shd w:val="clear" w:color="auto" w:fill="auto"/>
            <w:vAlign w:val="center"/>
          </w:tcPr>
          <w:p w14:paraId="3F334736" w14:textId="6947E080" w:rsidR="00242509" w:rsidRPr="00242509" w:rsidRDefault="00242509" w:rsidP="00242509">
            <w:pPr>
              <w:pStyle w:val="ad"/>
              <w:numPr>
                <w:ilvl w:val="0"/>
                <w:numId w:val="4"/>
              </w:numPr>
              <w:rPr>
                <w:lang w:val="en-US" w:eastAsia="ko-KR"/>
              </w:rPr>
            </w:pPr>
            <w:r w:rsidRPr="00242509">
              <w:rPr>
                <w:lang w:val="en-US" w:eastAsia="ko-KR"/>
              </w:rPr>
              <w:t xml:space="preserve">Almaty branch of Kazakh Scientific Research Institute of Forestry and Agroforestry named after A.N. </w:t>
            </w:r>
            <w:proofErr w:type="spellStart"/>
            <w:r w:rsidRPr="00242509">
              <w:rPr>
                <w:lang w:val="en-US" w:eastAsia="ko-KR"/>
              </w:rPr>
              <w:t>Bukeikhan</w:t>
            </w:r>
            <w:proofErr w:type="spellEnd"/>
            <w:r w:rsidRPr="00242509">
              <w:rPr>
                <w:lang w:val="en-US" w:eastAsia="ko-KR"/>
              </w:rPr>
              <w:t xml:space="preserve"> LLP</w:t>
            </w:r>
          </w:p>
          <w:p w14:paraId="7CF46758" w14:textId="17D9A7BA" w:rsidR="0093430E" w:rsidRPr="00242509" w:rsidRDefault="0093430E" w:rsidP="00242509">
            <w:pPr>
              <w:pStyle w:val="ad"/>
              <w:numPr>
                <w:ilvl w:val="0"/>
                <w:numId w:val="4"/>
              </w:numPr>
              <w:rPr>
                <w:lang w:val="en-US" w:eastAsia="ko-KR"/>
              </w:rPr>
            </w:pPr>
            <w:r w:rsidRPr="00242509">
              <w:rPr>
                <w:lang w:val="en-US" w:eastAsia="ko-KR"/>
              </w:rPr>
              <w:t>NAO "Kazakh National Agrarian Research University"</w:t>
            </w:r>
          </w:p>
        </w:tc>
      </w:tr>
      <w:tr w:rsidR="0093430E" w:rsidRPr="001D7CE3" w14:paraId="3BB8AF9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264"/>
        </w:trPr>
        <w:tc>
          <w:tcPr>
            <w:tcW w:w="2694" w:type="dxa"/>
            <w:shd w:val="clear" w:color="auto" w:fill="auto"/>
            <w:vAlign w:val="center"/>
          </w:tcPr>
          <w:p w14:paraId="38D81910" w14:textId="77777777" w:rsidR="0093430E" w:rsidRDefault="0093430E" w:rsidP="0093430E">
            <w:pPr>
              <w:jc w:val="center"/>
              <w:rPr>
                <w:b/>
                <w:i/>
              </w:rPr>
            </w:pPr>
            <w:proofErr w:type="spellStart"/>
            <w:r>
              <w:rPr>
                <w:b/>
                <w:i/>
              </w:rPr>
              <w:t>Position</w:t>
            </w:r>
            <w:proofErr w:type="spellEnd"/>
            <w:r>
              <w:rPr>
                <w:b/>
                <w:i/>
              </w:rPr>
              <w:t>:</w:t>
            </w:r>
          </w:p>
        </w:tc>
        <w:tc>
          <w:tcPr>
            <w:tcW w:w="7797" w:type="dxa"/>
            <w:gridSpan w:val="2"/>
            <w:shd w:val="clear" w:color="auto" w:fill="auto"/>
            <w:vAlign w:val="center"/>
          </w:tcPr>
          <w:p w14:paraId="49A47B98" w14:textId="2AECBBA5" w:rsidR="00242509" w:rsidRPr="00242509" w:rsidRDefault="00242509" w:rsidP="00242509">
            <w:pPr>
              <w:ind w:left="601" w:hanging="283"/>
              <w:rPr>
                <w:lang w:val="en-US" w:eastAsia="ko-KR"/>
              </w:rPr>
            </w:pPr>
            <w:r w:rsidRPr="001D7CE3">
              <w:rPr>
                <w:lang w:val="en-US" w:eastAsia="ko-KR"/>
              </w:rPr>
              <w:t>1.</w:t>
            </w:r>
            <w:r w:rsidRPr="00242509">
              <w:rPr>
                <w:lang w:val="en-US" w:eastAsia="ko-KR"/>
              </w:rPr>
              <w:t xml:space="preserve"> Leading Researcher</w:t>
            </w:r>
          </w:p>
          <w:p w14:paraId="064FBAAA" w14:textId="462655AE" w:rsidR="0093430E" w:rsidRPr="003815E6" w:rsidRDefault="00242509" w:rsidP="00242509">
            <w:pPr>
              <w:ind w:left="601" w:hanging="283"/>
              <w:rPr>
                <w:lang w:val="en-US" w:eastAsia="ko-KR"/>
              </w:rPr>
            </w:pPr>
            <w:r w:rsidRPr="00242509">
              <w:rPr>
                <w:lang w:val="en-US" w:eastAsia="ko-KR"/>
              </w:rPr>
              <w:t>2. Senior lecturer (part-time) of the Department "Forest Resources, Hunting, Fisheries"</w:t>
            </w:r>
          </w:p>
        </w:tc>
      </w:tr>
      <w:tr w:rsidR="0093430E" w:rsidRPr="00242509" w14:paraId="13565D6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331"/>
        </w:trPr>
        <w:tc>
          <w:tcPr>
            <w:tcW w:w="2694" w:type="dxa"/>
            <w:shd w:val="clear" w:color="auto" w:fill="auto"/>
            <w:vAlign w:val="center"/>
          </w:tcPr>
          <w:p w14:paraId="37346D80" w14:textId="77777777" w:rsidR="0093430E" w:rsidRDefault="0093430E" w:rsidP="0093430E">
            <w:pPr>
              <w:jc w:val="center"/>
              <w:rPr>
                <w:b/>
                <w:i/>
              </w:rPr>
            </w:pPr>
            <w:proofErr w:type="spellStart"/>
            <w:r>
              <w:rPr>
                <w:b/>
                <w:i/>
              </w:rPr>
              <w:t>Academic</w:t>
            </w:r>
            <w:proofErr w:type="spellEnd"/>
            <w:r>
              <w:rPr>
                <w:b/>
                <w:i/>
              </w:rPr>
              <w:t xml:space="preserve"> </w:t>
            </w:r>
            <w:proofErr w:type="spellStart"/>
            <w:r>
              <w:rPr>
                <w:b/>
                <w:i/>
              </w:rPr>
              <w:t>degree</w:t>
            </w:r>
            <w:proofErr w:type="spellEnd"/>
            <w:r>
              <w:rPr>
                <w:b/>
                <w:i/>
              </w:rPr>
              <w:t xml:space="preserve">, </w:t>
            </w:r>
            <w:proofErr w:type="spellStart"/>
            <w:r>
              <w:rPr>
                <w:b/>
                <w:i/>
              </w:rPr>
              <w:t>title</w:t>
            </w:r>
            <w:proofErr w:type="spellEnd"/>
            <w:r>
              <w:rPr>
                <w:b/>
                <w:i/>
              </w:rPr>
              <w:t>:</w:t>
            </w:r>
          </w:p>
        </w:tc>
        <w:tc>
          <w:tcPr>
            <w:tcW w:w="7797" w:type="dxa"/>
            <w:gridSpan w:val="2"/>
            <w:shd w:val="clear" w:color="auto" w:fill="auto"/>
            <w:vAlign w:val="center"/>
          </w:tcPr>
          <w:p w14:paraId="71598BD5" w14:textId="5D52FC83" w:rsidR="0093430E" w:rsidRPr="00242509" w:rsidRDefault="00242509" w:rsidP="00242509">
            <w:pPr>
              <w:rPr>
                <w:lang w:val="en-US" w:eastAsia="ko-KR"/>
              </w:rPr>
            </w:pPr>
            <w:r w:rsidRPr="00242509">
              <w:rPr>
                <w:lang w:val="en-US" w:eastAsia="ko-KR"/>
              </w:rPr>
              <w:t xml:space="preserve">PhD, Associate Professor </w:t>
            </w:r>
          </w:p>
        </w:tc>
      </w:tr>
      <w:tr w:rsidR="0093430E" w:rsidRPr="001D7CE3" w14:paraId="0046B2D2" w14:textId="77777777" w:rsidTr="005037A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16"/>
        </w:trPr>
        <w:tc>
          <w:tcPr>
            <w:tcW w:w="2694" w:type="dxa"/>
            <w:shd w:val="clear" w:color="auto" w:fill="auto"/>
            <w:vAlign w:val="center"/>
          </w:tcPr>
          <w:p w14:paraId="7349BEA2" w14:textId="77777777" w:rsidR="0093430E" w:rsidRDefault="0093430E" w:rsidP="0093430E">
            <w:pPr>
              <w:jc w:val="center"/>
              <w:rPr>
                <w:b/>
                <w:i/>
                <w:sz w:val="36"/>
                <w:u w:val="single"/>
                <w:lang w:eastAsia="ko-KR"/>
              </w:rPr>
            </w:pPr>
            <w:proofErr w:type="spellStart"/>
            <w:r>
              <w:rPr>
                <w:b/>
                <w:i/>
              </w:rPr>
              <w:t>Education</w:t>
            </w:r>
            <w:proofErr w:type="spellEnd"/>
            <w:r>
              <w:rPr>
                <w:b/>
                <w:i/>
              </w:rPr>
              <w:t>:</w:t>
            </w:r>
          </w:p>
        </w:tc>
        <w:tc>
          <w:tcPr>
            <w:tcW w:w="7797" w:type="dxa"/>
            <w:gridSpan w:val="2"/>
            <w:shd w:val="clear" w:color="auto" w:fill="auto"/>
            <w:vAlign w:val="center"/>
          </w:tcPr>
          <w:p w14:paraId="3CABCC7C" w14:textId="77777777" w:rsidR="00242509" w:rsidRPr="00242509" w:rsidRDefault="00242509" w:rsidP="00242509">
            <w:pPr>
              <w:ind w:left="601" w:hanging="283"/>
              <w:jc w:val="both"/>
              <w:rPr>
                <w:lang w:val="en-US" w:eastAsia="ko-KR"/>
              </w:rPr>
            </w:pPr>
            <w:r w:rsidRPr="00242509">
              <w:rPr>
                <w:lang w:val="en-US" w:eastAsia="ko-KR"/>
              </w:rPr>
              <w:t>1. Higher education, Kazakh National Agrarian University, specialty "Forest Engineering", 2003-2008</w:t>
            </w:r>
          </w:p>
          <w:p w14:paraId="25D0924E" w14:textId="77777777" w:rsidR="00242509" w:rsidRPr="00242509" w:rsidRDefault="00242509" w:rsidP="00242509">
            <w:pPr>
              <w:ind w:left="601" w:hanging="283"/>
              <w:jc w:val="both"/>
              <w:rPr>
                <w:lang w:val="en-US" w:eastAsia="ko-KR"/>
              </w:rPr>
            </w:pPr>
            <w:r w:rsidRPr="00242509">
              <w:rPr>
                <w:lang w:val="en-US" w:eastAsia="ko-KR"/>
              </w:rPr>
              <w:t>2. Master's degree, Kazakh National Agrarian University, specialty "Forest Resources and Forestry", 2009-2011</w:t>
            </w:r>
          </w:p>
          <w:p w14:paraId="1DCA9870" w14:textId="4D898B55" w:rsidR="0093430E" w:rsidRPr="003815E6" w:rsidRDefault="00242509" w:rsidP="00242509">
            <w:pPr>
              <w:ind w:left="601" w:hanging="283"/>
              <w:jc w:val="both"/>
              <w:rPr>
                <w:lang w:val="en-US" w:eastAsia="ko-KR"/>
              </w:rPr>
            </w:pPr>
            <w:r w:rsidRPr="00242509">
              <w:rPr>
                <w:lang w:val="en-US" w:eastAsia="ko-KR"/>
              </w:rPr>
              <w:t>3. Doctoral studies, Kazakh National Agrarian University, specialty "Forest Resources and forestry", 2017-2020</w:t>
            </w:r>
          </w:p>
        </w:tc>
      </w:tr>
      <w:tr w:rsidR="0093430E" w:rsidRPr="001D7CE3" w14:paraId="474A4E94"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11"/>
        </w:trPr>
        <w:tc>
          <w:tcPr>
            <w:tcW w:w="2694" w:type="dxa"/>
            <w:shd w:val="clear" w:color="auto" w:fill="auto"/>
            <w:vAlign w:val="center"/>
          </w:tcPr>
          <w:p w14:paraId="3346C342" w14:textId="77777777" w:rsidR="0093430E" w:rsidRDefault="0093430E" w:rsidP="0093430E">
            <w:pPr>
              <w:jc w:val="center"/>
              <w:rPr>
                <w:b/>
                <w:i/>
                <w:lang w:eastAsia="ko-KR"/>
              </w:rPr>
            </w:pPr>
            <w:proofErr w:type="spellStart"/>
            <w:r>
              <w:rPr>
                <w:b/>
                <w:i/>
              </w:rPr>
              <w:t>Work</w:t>
            </w:r>
            <w:proofErr w:type="spellEnd"/>
            <w:r>
              <w:rPr>
                <w:b/>
                <w:i/>
              </w:rPr>
              <w:t xml:space="preserve"> </w:t>
            </w:r>
            <w:proofErr w:type="spellStart"/>
            <w:r>
              <w:rPr>
                <w:b/>
                <w:i/>
              </w:rPr>
              <w:t>experience</w:t>
            </w:r>
            <w:proofErr w:type="spellEnd"/>
            <w:r>
              <w:rPr>
                <w:b/>
                <w:i/>
              </w:rPr>
              <w:t>:</w:t>
            </w:r>
          </w:p>
        </w:tc>
        <w:tc>
          <w:tcPr>
            <w:tcW w:w="7797" w:type="dxa"/>
            <w:gridSpan w:val="2"/>
            <w:shd w:val="clear" w:color="auto" w:fill="auto"/>
            <w:vAlign w:val="center"/>
          </w:tcPr>
          <w:p w14:paraId="026CE075" w14:textId="77777777" w:rsidR="00242509" w:rsidRPr="00242509" w:rsidRDefault="00242509" w:rsidP="003315C6">
            <w:pPr>
              <w:ind w:left="601" w:hanging="283"/>
              <w:jc w:val="both"/>
              <w:rPr>
                <w:lang w:val="en-US" w:eastAsia="ko-KR"/>
              </w:rPr>
            </w:pPr>
            <w:r w:rsidRPr="00242509">
              <w:rPr>
                <w:lang w:val="en-US" w:eastAsia="ko-KR"/>
              </w:rPr>
              <w:t xml:space="preserve">1. 2008 - present – Leading Researcher at the Almaty branch of Kazakh Scientific Research Institute of Forestry and Agroforestry named after A.N. </w:t>
            </w:r>
            <w:proofErr w:type="spellStart"/>
            <w:r w:rsidRPr="00242509">
              <w:rPr>
                <w:lang w:val="en-US" w:eastAsia="ko-KR"/>
              </w:rPr>
              <w:t>Bukeikhan</w:t>
            </w:r>
            <w:proofErr w:type="spellEnd"/>
            <w:r w:rsidRPr="00242509">
              <w:rPr>
                <w:lang w:val="en-US" w:eastAsia="ko-KR"/>
              </w:rPr>
              <w:t xml:space="preserve"> LLP </w:t>
            </w:r>
          </w:p>
          <w:p w14:paraId="61A30D83" w14:textId="25EB9071" w:rsidR="00A21E99" w:rsidRPr="00A21E99" w:rsidRDefault="00242509" w:rsidP="003315C6">
            <w:pPr>
              <w:ind w:left="601" w:hanging="283"/>
              <w:jc w:val="both"/>
              <w:rPr>
                <w:lang w:val="en-US" w:eastAsia="ko-KR"/>
              </w:rPr>
            </w:pPr>
            <w:r w:rsidRPr="00242509">
              <w:rPr>
                <w:lang w:val="en-US" w:eastAsia="ko-KR"/>
              </w:rPr>
              <w:t xml:space="preserve">2. 2020 to the present, Senior lecturer (part-time) of the Department "Forest Resources, Hunting, Fisheries", </w:t>
            </w:r>
            <w:proofErr w:type="spellStart"/>
            <w:r w:rsidRPr="00242509">
              <w:rPr>
                <w:lang w:val="en-US" w:eastAsia="ko-KR"/>
              </w:rPr>
              <w:t>KazNAIU</w:t>
            </w:r>
            <w:proofErr w:type="spellEnd"/>
          </w:p>
        </w:tc>
      </w:tr>
      <w:tr w:rsidR="0093430E" w:rsidRPr="001D7CE3" w14:paraId="4D06FA4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11"/>
        </w:trPr>
        <w:tc>
          <w:tcPr>
            <w:tcW w:w="2694" w:type="dxa"/>
            <w:shd w:val="clear" w:color="auto" w:fill="auto"/>
            <w:vAlign w:val="center"/>
          </w:tcPr>
          <w:p w14:paraId="08B56480" w14:textId="77777777" w:rsidR="0093430E" w:rsidRDefault="0093430E" w:rsidP="0093430E">
            <w:pPr>
              <w:jc w:val="center"/>
              <w:rPr>
                <w:b/>
                <w:i/>
                <w:lang w:val="en-US" w:eastAsia="ko-KR"/>
              </w:rPr>
            </w:pPr>
            <w:proofErr w:type="spellStart"/>
            <w:r>
              <w:rPr>
                <w:rStyle w:val="ezkurwreuab5ozgtqnkl"/>
                <w:b/>
                <w:i/>
              </w:rPr>
              <w:t>International</w:t>
            </w:r>
            <w:proofErr w:type="spellEnd"/>
            <w:r>
              <w:rPr>
                <w:b/>
                <w:i/>
              </w:rPr>
              <w:t xml:space="preserve"> </w:t>
            </w:r>
            <w:proofErr w:type="spellStart"/>
            <w:r>
              <w:rPr>
                <w:rStyle w:val="ezkurwreuab5ozgtqnkl"/>
                <w:b/>
                <w:i/>
              </w:rPr>
              <w:t>internships</w:t>
            </w:r>
            <w:proofErr w:type="spellEnd"/>
            <w:r>
              <w:rPr>
                <w:rStyle w:val="ezkurwreuab5ozgtqnkl"/>
                <w:b/>
                <w:i/>
                <w:lang w:val="en-US"/>
              </w:rPr>
              <w:t>:</w:t>
            </w:r>
          </w:p>
        </w:tc>
        <w:tc>
          <w:tcPr>
            <w:tcW w:w="7797" w:type="dxa"/>
            <w:gridSpan w:val="2"/>
            <w:shd w:val="clear" w:color="auto" w:fill="auto"/>
            <w:vAlign w:val="center"/>
          </w:tcPr>
          <w:p w14:paraId="11498884" w14:textId="32A557A5" w:rsidR="0067017A" w:rsidRPr="00242509" w:rsidRDefault="0093430E" w:rsidP="00242509">
            <w:pPr>
              <w:pStyle w:val="aa"/>
              <w:shd w:val="clear" w:color="auto" w:fill="FFFFFF"/>
              <w:spacing w:before="0" w:beforeAutospacing="0" w:after="0" w:afterAutospacing="0"/>
              <w:ind w:left="318"/>
              <w:contextualSpacing/>
              <w:jc w:val="both"/>
              <w:rPr>
                <w:lang w:val="en-US"/>
              </w:rPr>
            </w:pPr>
            <w:r>
              <w:rPr>
                <w:rStyle w:val="ezkurwreuab5ozgtqnkl"/>
                <w:lang w:val="en-US"/>
              </w:rPr>
              <w:t xml:space="preserve"> </w:t>
            </w:r>
            <w:r w:rsidR="00242509" w:rsidRPr="00242509">
              <w:rPr>
                <w:lang w:val="en-US"/>
              </w:rPr>
              <w:t>Uzbekistan, Russia, Tajikistan, South Korea, China</w:t>
            </w:r>
          </w:p>
        </w:tc>
      </w:tr>
      <w:tr w:rsidR="0093430E" w14:paraId="42932A9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132"/>
        </w:trPr>
        <w:tc>
          <w:tcPr>
            <w:tcW w:w="2694" w:type="dxa"/>
            <w:shd w:val="clear" w:color="auto" w:fill="auto"/>
            <w:vAlign w:val="center"/>
          </w:tcPr>
          <w:p w14:paraId="1FBC7D31" w14:textId="77777777" w:rsidR="0093430E" w:rsidRDefault="0093430E" w:rsidP="0093430E">
            <w:pPr>
              <w:rPr>
                <w:b/>
                <w:i/>
                <w:lang w:val="en-US" w:eastAsia="ko-KR"/>
              </w:rPr>
            </w:pPr>
            <w:r>
              <w:rPr>
                <w:rStyle w:val="ezkurwreuab5ozgtqnkl"/>
                <w:b/>
                <w:i/>
                <w:lang w:val="en-US"/>
              </w:rPr>
              <w:t>Activities</w:t>
            </w:r>
            <w:r>
              <w:rPr>
                <w:b/>
                <w:i/>
                <w:lang w:val="en-US"/>
              </w:rPr>
              <w:t xml:space="preserve"> </w:t>
            </w:r>
            <w:r>
              <w:rPr>
                <w:rStyle w:val="ezkurwreuab5ozgtqnkl"/>
                <w:b/>
                <w:i/>
                <w:lang w:val="en-US"/>
              </w:rPr>
              <w:t>in</w:t>
            </w:r>
            <w:r>
              <w:rPr>
                <w:b/>
                <w:i/>
                <w:lang w:val="en-US"/>
              </w:rPr>
              <w:t xml:space="preserve"> </w:t>
            </w:r>
            <w:r>
              <w:rPr>
                <w:rStyle w:val="ezkurwreuab5ozgtqnkl"/>
                <w:b/>
                <w:i/>
                <w:lang w:val="en-US"/>
              </w:rPr>
              <w:t>the</w:t>
            </w:r>
            <w:r>
              <w:rPr>
                <w:b/>
                <w:i/>
                <w:lang w:val="en-US"/>
              </w:rPr>
              <w:t xml:space="preserve"> </w:t>
            </w:r>
            <w:r>
              <w:rPr>
                <w:rStyle w:val="ezkurwreuab5ozgtqnkl"/>
                <w:b/>
                <w:i/>
                <w:lang w:val="en-US"/>
              </w:rPr>
              <w:t>service</w:t>
            </w:r>
            <w:r>
              <w:rPr>
                <w:b/>
                <w:i/>
                <w:lang w:val="en-US"/>
              </w:rPr>
              <w:t xml:space="preserve"> sector </w:t>
            </w:r>
            <w:r>
              <w:rPr>
                <w:rStyle w:val="ezkurwreuab5ozgtqnkl"/>
                <w:b/>
                <w:i/>
                <w:lang w:val="en-US"/>
              </w:rPr>
              <w:t>(within</w:t>
            </w:r>
            <w:r>
              <w:rPr>
                <w:b/>
                <w:i/>
                <w:lang w:val="en-US"/>
              </w:rPr>
              <w:t xml:space="preserve"> </w:t>
            </w:r>
            <w:r>
              <w:rPr>
                <w:rStyle w:val="ezkurwreuab5ozgtqnkl"/>
                <w:b/>
                <w:i/>
                <w:lang w:val="en-US"/>
              </w:rPr>
              <w:t>and</w:t>
            </w:r>
            <w:r>
              <w:rPr>
                <w:b/>
                <w:i/>
                <w:lang w:val="en-US"/>
              </w:rPr>
              <w:t xml:space="preserve"> </w:t>
            </w:r>
            <w:r>
              <w:rPr>
                <w:rStyle w:val="ezkurwreuab5ozgtqnkl"/>
                <w:b/>
                <w:i/>
                <w:lang w:val="en-US"/>
              </w:rPr>
              <w:t>outside</w:t>
            </w:r>
            <w:r>
              <w:rPr>
                <w:b/>
                <w:i/>
                <w:lang w:val="en-US"/>
              </w:rPr>
              <w:t xml:space="preserve"> the </w:t>
            </w:r>
            <w:r>
              <w:rPr>
                <w:rStyle w:val="ezkurwreuab5ozgtqnkl"/>
                <w:b/>
                <w:i/>
                <w:lang w:val="en-US"/>
              </w:rPr>
              <w:t>institution)</w:t>
            </w:r>
            <w:r>
              <w:rPr>
                <w:b/>
                <w:i/>
                <w:lang w:val="en-US"/>
              </w:rPr>
              <w:t>:</w:t>
            </w:r>
          </w:p>
        </w:tc>
        <w:tc>
          <w:tcPr>
            <w:tcW w:w="7797" w:type="dxa"/>
            <w:gridSpan w:val="2"/>
            <w:shd w:val="clear" w:color="auto" w:fill="auto"/>
            <w:vAlign w:val="center"/>
          </w:tcPr>
          <w:p w14:paraId="1D1B7CE5" w14:textId="77777777" w:rsidR="0093430E" w:rsidRDefault="0093430E" w:rsidP="0093430E">
            <w:pPr>
              <w:tabs>
                <w:tab w:val="left" w:pos="0"/>
                <w:tab w:val="left" w:pos="709"/>
              </w:tabs>
              <w:ind w:firstLine="34"/>
              <w:jc w:val="both"/>
              <w:rPr>
                <w:lang w:val="en-US"/>
              </w:rPr>
            </w:pPr>
            <w:r>
              <w:rPr>
                <w:lang w:val="en-US"/>
              </w:rPr>
              <w:t>-</w:t>
            </w:r>
          </w:p>
        </w:tc>
      </w:tr>
      <w:tr w:rsidR="0093430E" w:rsidRPr="001D7CE3" w14:paraId="12A472D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11"/>
        </w:trPr>
        <w:tc>
          <w:tcPr>
            <w:tcW w:w="2694" w:type="dxa"/>
            <w:shd w:val="clear" w:color="auto" w:fill="auto"/>
            <w:vAlign w:val="center"/>
          </w:tcPr>
          <w:p w14:paraId="22D5D50C" w14:textId="77777777" w:rsidR="0093430E" w:rsidRDefault="0093430E" w:rsidP="0093430E">
            <w:pPr>
              <w:jc w:val="center"/>
              <w:rPr>
                <w:rStyle w:val="ezkurwreuab5ozgtqnkl"/>
                <w:b/>
                <w:i/>
                <w:lang w:val="en-US"/>
              </w:rPr>
            </w:pPr>
            <w:r>
              <w:rPr>
                <w:rStyle w:val="ezkurwreuab5ozgtqnkl"/>
                <w:b/>
                <w:i/>
                <w:lang w:val="en-US"/>
              </w:rPr>
              <w:t>Scientific</w:t>
            </w:r>
            <w:r>
              <w:rPr>
                <w:b/>
                <w:i/>
                <w:lang w:val="en-US"/>
              </w:rPr>
              <w:t xml:space="preserve"> </w:t>
            </w:r>
            <w:r>
              <w:rPr>
                <w:rStyle w:val="ezkurwreuab5ozgtqnkl"/>
                <w:b/>
                <w:i/>
                <w:lang w:val="en-US"/>
              </w:rPr>
              <w:t>activity</w:t>
            </w:r>
            <w:r>
              <w:rPr>
                <w:b/>
                <w:i/>
                <w:lang w:val="en-US"/>
              </w:rPr>
              <w:t xml:space="preserve"> </w:t>
            </w:r>
            <w:r>
              <w:rPr>
                <w:rStyle w:val="ezkurwreuab5ozgtqnkl"/>
                <w:b/>
                <w:i/>
                <w:lang w:val="en-US"/>
              </w:rPr>
              <w:t>Head</w:t>
            </w:r>
            <w:r>
              <w:rPr>
                <w:b/>
                <w:i/>
                <w:lang w:val="en-US"/>
              </w:rPr>
              <w:t xml:space="preserve"> </w:t>
            </w:r>
            <w:r>
              <w:rPr>
                <w:rStyle w:val="ezkurwreuab5ozgtqnkl"/>
                <w:b/>
                <w:i/>
                <w:lang w:val="en-US"/>
              </w:rPr>
              <w:t>and/</w:t>
            </w:r>
            <w:r>
              <w:rPr>
                <w:b/>
                <w:i/>
                <w:szCs w:val="28"/>
                <w:lang w:val="en-US"/>
              </w:rPr>
              <w:t xml:space="preserve"> or performer </w:t>
            </w:r>
            <w:r>
              <w:rPr>
                <w:b/>
                <w:i/>
                <w:lang w:val="en-US"/>
              </w:rPr>
              <w:t xml:space="preserve">of </w:t>
            </w:r>
            <w:r>
              <w:rPr>
                <w:rStyle w:val="ezkurwreuab5ozgtqnkl"/>
                <w:b/>
                <w:i/>
                <w:lang w:val="en-US"/>
              </w:rPr>
              <w:t>research</w:t>
            </w:r>
            <w:r>
              <w:rPr>
                <w:b/>
                <w:i/>
                <w:lang w:val="en-US"/>
              </w:rPr>
              <w:t xml:space="preserve"> </w:t>
            </w:r>
            <w:r>
              <w:rPr>
                <w:rStyle w:val="ezkurwreuab5ozgtqnkl"/>
                <w:b/>
                <w:i/>
                <w:lang w:val="en-US"/>
              </w:rPr>
              <w:t>in</w:t>
            </w:r>
            <w:r>
              <w:rPr>
                <w:b/>
                <w:i/>
                <w:lang w:val="en-US"/>
              </w:rPr>
              <w:t xml:space="preserve"> the Republic of </w:t>
            </w:r>
            <w:r>
              <w:rPr>
                <w:rStyle w:val="ezkurwreuab5ozgtqnkl"/>
                <w:b/>
                <w:i/>
                <w:lang w:val="en-US"/>
              </w:rPr>
              <w:t>Kazakhstan</w:t>
            </w:r>
          </w:p>
          <w:p w14:paraId="3E278D19" w14:textId="755B913B" w:rsidR="0093430E" w:rsidRPr="00242509" w:rsidRDefault="0093430E" w:rsidP="0093430E">
            <w:pPr>
              <w:rPr>
                <w:b/>
                <w:i/>
                <w:szCs w:val="28"/>
                <w:lang w:val="en-US"/>
              </w:rPr>
            </w:pPr>
          </w:p>
        </w:tc>
        <w:tc>
          <w:tcPr>
            <w:tcW w:w="7797" w:type="dxa"/>
            <w:gridSpan w:val="2"/>
            <w:shd w:val="clear" w:color="auto" w:fill="auto"/>
            <w:vAlign w:val="center"/>
          </w:tcPr>
          <w:p w14:paraId="72C5358E" w14:textId="04450433" w:rsidR="0093430E" w:rsidRPr="00242509" w:rsidRDefault="00242509" w:rsidP="00242509">
            <w:pPr>
              <w:shd w:val="clear" w:color="auto" w:fill="FFFFFF"/>
              <w:ind w:firstLine="318"/>
              <w:jc w:val="both"/>
              <w:rPr>
                <w:szCs w:val="28"/>
                <w:lang w:val="en-US"/>
              </w:rPr>
            </w:pPr>
            <w:r w:rsidRPr="00242509">
              <w:rPr>
                <w:szCs w:val="28"/>
                <w:lang w:val="en-US"/>
              </w:rPr>
              <w:t>Performer of PCF</w:t>
            </w:r>
            <w:r w:rsidR="001D7CE3">
              <w:rPr>
                <w:szCs w:val="28"/>
                <w:lang w:val="en-US"/>
              </w:rPr>
              <w:t xml:space="preserve"> (8)</w:t>
            </w:r>
            <w:r w:rsidRPr="00242509">
              <w:rPr>
                <w:szCs w:val="28"/>
                <w:lang w:val="en-US"/>
              </w:rPr>
              <w:t xml:space="preserve"> and grant projects</w:t>
            </w:r>
            <w:r w:rsidR="001D7CE3">
              <w:rPr>
                <w:szCs w:val="28"/>
                <w:lang w:val="en-US"/>
              </w:rPr>
              <w:t xml:space="preserve"> (3)</w:t>
            </w:r>
            <w:bookmarkStart w:id="0" w:name="_GoBack"/>
            <w:bookmarkEnd w:id="0"/>
          </w:p>
        </w:tc>
      </w:tr>
      <w:tr w:rsidR="0093430E" w:rsidRPr="003815E6" w14:paraId="0AF4BFEB"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11"/>
        </w:trPr>
        <w:tc>
          <w:tcPr>
            <w:tcW w:w="2694" w:type="dxa"/>
            <w:shd w:val="clear" w:color="auto" w:fill="auto"/>
            <w:vAlign w:val="center"/>
          </w:tcPr>
          <w:p w14:paraId="49D64519" w14:textId="77777777" w:rsidR="0093430E" w:rsidRDefault="0093430E" w:rsidP="0093430E">
            <w:pPr>
              <w:jc w:val="center"/>
              <w:rPr>
                <w:b/>
                <w:i/>
                <w:szCs w:val="28"/>
                <w:lang w:val="en-US"/>
              </w:rPr>
            </w:pPr>
            <w:r>
              <w:rPr>
                <w:rStyle w:val="ezkurwreuab5ozgtqnkl"/>
                <w:b/>
                <w:i/>
                <w:lang w:val="en-US"/>
              </w:rPr>
              <w:t>Training</w:t>
            </w:r>
            <w:r>
              <w:rPr>
                <w:b/>
                <w:i/>
                <w:lang w:val="en-US"/>
              </w:rPr>
              <w:t xml:space="preserve"> of </w:t>
            </w:r>
            <w:r>
              <w:rPr>
                <w:rStyle w:val="ezkurwreuab5ozgtqnkl"/>
                <w:b/>
                <w:i/>
                <w:lang w:val="en-US"/>
              </w:rPr>
              <w:t>highly</w:t>
            </w:r>
            <w:r>
              <w:rPr>
                <w:b/>
                <w:i/>
                <w:lang w:val="en-US"/>
              </w:rPr>
              <w:t xml:space="preserve"> </w:t>
            </w:r>
            <w:r>
              <w:rPr>
                <w:rStyle w:val="ezkurwreuab5ozgtqnkl"/>
                <w:b/>
                <w:i/>
                <w:lang w:val="en-US"/>
              </w:rPr>
              <w:t>qualified</w:t>
            </w:r>
            <w:r>
              <w:rPr>
                <w:b/>
                <w:i/>
                <w:lang w:val="en-US"/>
              </w:rPr>
              <w:t xml:space="preserve"> personnel:</w:t>
            </w:r>
          </w:p>
        </w:tc>
        <w:tc>
          <w:tcPr>
            <w:tcW w:w="7797" w:type="dxa"/>
            <w:gridSpan w:val="2"/>
            <w:shd w:val="clear" w:color="auto" w:fill="auto"/>
            <w:vAlign w:val="center"/>
          </w:tcPr>
          <w:p w14:paraId="3C25A341" w14:textId="6497A065" w:rsidR="0093430E" w:rsidRPr="003815E6" w:rsidRDefault="003815E6" w:rsidP="0093430E">
            <w:pPr>
              <w:tabs>
                <w:tab w:val="left" w:pos="0"/>
                <w:tab w:val="left" w:pos="709"/>
              </w:tabs>
              <w:ind w:left="5" w:firstLine="29"/>
              <w:jc w:val="both"/>
            </w:pPr>
            <w:r>
              <w:rPr>
                <w:rStyle w:val="ezkurwreuab5ozgtqnkl"/>
              </w:rPr>
              <w:t>-</w:t>
            </w:r>
          </w:p>
        </w:tc>
      </w:tr>
      <w:tr w:rsidR="0093430E" w:rsidRPr="003815E6" w14:paraId="68071C8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1432"/>
        </w:trPr>
        <w:tc>
          <w:tcPr>
            <w:tcW w:w="2694" w:type="dxa"/>
            <w:shd w:val="clear" w:color="auto" w:fill="auto"/>
            <w:vAlign w:val="center"/>
          </w:tcPr>
          <w:p w14:paraId="6A7362E6" w14:textId="77777777" w:rsidR="0093430E" w:rsidRDefault="0093430E" w:rsidP="0093430E">
            <w:pPr>
              <w:rPr>
                <w:b/>
                <w:i/>
                <w:szCs w:val="28"/>
                <w:lang w:val="kk-KZ"/>
              </w:rPr>
            </w:pPr>
            <w:r>
              <w:rPr>
                <w:rStyle w:val="ezkurwreuab5ozgtqnkl"/>
                <w:b/>
                <w:i/>
                <w:lang w:val="en-US"/>
              </w:rPr>
              <w:t>Authorship</w:t>
            </w:r>
            <w:r>
              <w:rPr>
                <w:b/>
                <w:i/>
                <w:lang w:val="en-US"/>
              </w:rPr>
              <w:t xml:space="preserve"> </w:t>
            </w:r>
            <w:r>
              <w:rPr>
                <w:rStyle w:val="ezkurwreuab5ozgtqnkl"/>
                <w:b/>
                <w:i/>
                <w:lang w:val="en-US"/>
              </w:rPr>
              <w:t>or</w:t>
            </w:r>
            <w:r>
              <w:rPr>
                <w:b/>
                <w:i/>
                <w:lang w:val="en-US"/>
              </w:rPr>
              <w:t xml:space="preserve"> co-</w:t>
            </w:r>
            <w:r>
              <w:rPr>
                <w:rStyle w:val="ezkurwreuab5ozgtqnkl"/>
                <w:b/>
                <w:i/>
                <w:lang w:val="en-US"/>
              </w:rPr>
              <w:t>authorship</w:t>
            </w:r>
            <w:r>
              <w:rPr>
                <w:b/>
                <w:i/>
                <w:lang w:val="en-US"/>
              </w:rPr>
              <w:t xml:space="preserve"> </w:t>
            </w:r>
            <w:r>
              <w:rPr>
                <w:rStyle w:val="ezkurwreuab5ozgtqnkl"/>
                <w:b/>
                <w:i/>
                <w:lang w:val="en-US"/>
              </w:rPr>
              <w:t>in</w:t>
            </w:r>
            <w:r>
              <w:rPr>
                <w:b/>
                <w:i/>
                <w:lang w:val="en-US"/>
              </w:rPr>
              <w:t xml:space="preserve"> </w:t>
            </w:r>
            <w:r>
              <w:rPr>
                <w:rStyle w:val="ezkurwreuab5ozgtqnkl"/>
                <w:b/>
                <w:i/>
                <w:lang w:val="en-US"/>
              </w:rPr>
              <w:t>scientific</w:t>
            </w:r>
            <w:r>
              <w:rPr>
                <w:b/>
                <w:i/>
                <w:lang w:val="en-US"/>
              </w:rPr>
              <w:t xml:space="preserve"> </w:t>
            </w:r>
            <w:r>
              <w:rPr>
                <w:rStyle w:val="ezkurwreuab5ozgtqnkl"/>
                <w:b/>
                <w:i/>
                <w:lang w:val="en-US"/>
              </w:rPr>
              <w:t>or</w:t>
            </w:r>
            <w:r>
              <w:rPr>
                <w:b/>
                <w:i/>
                <w:lang w:val="en-US"/>
              </w:rPr>
              <w:t xml:space="preserve"> </w:t>
            </w:r>
            <w:r>
              <w:rPr>
                <w:rStyle w:val="ezkurwreuab5ozgtqnkl"/>
                <w:b/>
                <w:i/>
                <w:lang w:val="en-US"/>
              </w:rPr>
              <w:t>experimental</w:t>
            </w:r>
            <w:r>
              <w:rPr>
                <w:b/>
                <w:i/>
                <w:lang w:val="en-US"/>
              </w:rPr>
              <w:t xml:space="preserve"> </w:t>
            </w:r>
            <w:r>
              <w:rPr>
                <w:rStyle w:val="ezkurwreuab5ozgtqnkl"/>
                <w:b/>
                <w:i/>
                <w:lang w:val="en-US"/>
              </w:rPr>
              <w:t>design</w:t>
            </w:r>
            <w:r>
              <w:rPr>
                <w:b/>
                <w:i/>
                <w:lang w:val="en-US"/>
              </w:rPr>
              <w:t xml:space="preserve"> </w:t>
            </w:r>
            <w:r>
              <w:rPr>
                <w:rStyle w:val="ezkurwreuab5ozgtqnkl"/>
                <w:b/>
                <w:i/>
                <w:lang w:val="en-US"/>
              </w:rPr>
              <w:t>developments</w:t>
            </w:r>
            <w:r>
              <w:rPr>
                <w:rStyle w:val="ezkurwreuab5ozgtqnkl"/>
                <w:b/>
                <w:i/>
                <w:lang w:val="kk-KZ"/>
              </w:rPr>
              <w:t xml:space="preserve">: </w:t>
            </w:r>
          </w:p>
        </w:tc>
        <w:tc>
          <w:tcPr>
            <w:tcW w:w="7797" w:type="dxa"/>
            <w:gridSpan w:val="2"/>
            <w:shd w:val="clear" w:color="auto" w:fill="auto"/>
            <w:vAlign w:val="center"/>
          </w:tcPr>
          <w:p w14:paraId="4E293C9C" w14:textId="2F6D0A31" w:rsidR="003815E6" w:rsidRPr="00F24D9E" w:rsidRDefault="00F24D9E" w:rsidP="003815E6">
            <w:pPr>
              <w:tabs>
                <w:tab w:val="left" w:pos="0"/>
                <w:tab w:val="left" w:pos="709"/>
              </w:tabs>
              <w:ind w:left="5" w:firstLine="29"/>
              <w:jc w:val="both"/>
              <w:rPr>
                <w:lang w:val="en-US"/>
              </w:rPr>
            </w:pPr>
            <w:r>
              <w:rPr>
                <w:lang w:val="en-US"/>
              </w:rPr>
              <w:t>-</w:t>
            </w:r>
          </w:p>
          <w:p w14:paraId="67A60B29" w14:textId="1F11622E" w:rsidR="0093430E" w:rsidRPr="003815E6" w:rsidRDefault="0093430E" w:rsidP="003815E6">
            <w:pPr>
              <w:tabs>
                <w:tab w:val="left" w:pos="0"/>
                <w:tab w:val="left" w:pos="709"/>
              </w:tabs>
              <w:jc w:val="both"/>
            </w:pPr>
          </w:p>
        </w:tc>
      </w:tr>
      <w:tr w:rsidR="0093430E" w:rsidRPr="003815E6" w14:paraId="1203D39D"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408"/>
        </w:trPr>
        <w:tc>
          <w:tcPr>
            <w:tcW w:w="2694" w:type="dxa"/>
            <w:shd w:val="clear" w:color="auto" w:fill="auto"/>
            <w:vAlign w:val="center"/>
          </w:tcPr>
          <w:p w14:paraId="73DE51D0" w14:textId="77777777" w:rsidR="0093430E" w:rsidRDefault="0093430E" w:rsidP="0093430E">
            <w:pPr>
              <w:ind w:right="-108"/>
              <w:rPr>
                <w:b/>
                <w:i/>
                <w:sz w:val="36"/>
                <w:u w:val="single"/>
                <w:lang w:eastAsia="ko-KR"/>
              </w:rPr>
            </w:pPr>
            <w:proofErr w:type="spellStart"/>
            <w:r>
              <w:rPr>
                <w:rStyle w:val="ezkurwreuab5ozgtqnkl"/>
                <w:b/>
                <w:i/>
              </w:rPr>
              <w:t>Educational</w:t>
            </w:r>
            <w:proofErr w:type="spellEnd"/>
            <w:r>
              <w:rPr>
                <w:b/>
                <w:i/>
              </w:rPr>
              <w:t xml:space="preserve"> </w:t>
            </w:r>
            <w:proofErr w:type="spellStart"/>
            <w:r>
              <w:rPr>
                <w:b/>
                <w:i/>
              </w:rPr>
              <w:t>and</w:t>
            </w:r>
            <w:proofErr w:type="spellEnd"/>
            <w:r>
              <w:rPr>
                <w:b/>
                <w:i/>
              </w:rPr>
              <w:t xml:space="preserve"> </w:t>
            </w:r>
            <w:proofErr w:type="spellStart"/>
            <w:r>
              <w:rPr>
                <w:rStyle w:val="ezkurwreuab5ozgtqnkl"/>
                <w:b/>
                <w:i/>
              </w:rPr>
              <w:t>methodical</w:t>
            </w:r>
            <w:proofErr w:type="spellEnd"/>
            <w:r>
              <w:rPr>
                <w:b/>
                <w:i/>
              </w:rPr>
              <w:t xml:space="preserve"> </w:t>
            </w:r>
            <w:proofErr w:type="spellStart"/>
            <w:r>
              <w:rPr>
                <w:rStyle w:val="ezkurwreuab5ozgtqnkl"/>
                <w:b/>
                <w:i/>
              </w:rPr>
              <w:t>publications</w:t>
            </w:r>
            <w:proofErr w:type="spellEnd"/>
            <w:r>
              <w:rPr>
                <w:b/>
                <w:i/>
              </w:rPr>
              <w:t>:</w:t>
            </w:r>
          </w:p>
        </w:tc>
        <w:tc>
          <w:tcPr>
            <w:tcW w:w="7797" w:type="dxa"/>
            <w:gridSpan w:val="2"/>
            <w:shd w:val="clear" w:color="auto" w:fill="auto"/>
            <w:vAlign w:val="center"/>
          </w:tcPr>
          <w:p w14:paraId="32F5928C" w14:textId="3642D940" w:rsidR="0093430E" w:rsidRPr="003815E6" w:rsidRDefault="003815E6" w:rsidP="0093430E">
            <w:pPr>
              <w:pStyle w:val="2"/>
              <w:ind w:left="34" w:hanging="34"/>
              <w:rPr>
                <w:szCs w:val="24"/>
              </w:rPr>
            </w:pPr>
            <w:r>
              <w:rPr>
                <w:szCs w:val="24"/>
              </w:rPr>
              <w:t>-</w:t>
            </w:r>
          </w:p>
        </w:tc>
      </w:tr>
      <w:tr w:rsidR="00934CD0" w:rsidRPr="001D7CE3" w14:paraId="584D03A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445"/>
        </w:trPr>
        <w:tc>
          <w:tcPr>
            <w:tcW w:w="2694" w:type="dxa"/>
            <w:shd w:val="clear" w:color="auto" w:fill="auto"/>
            <w:vAlign w:val="center"/>
          </w:tcPr>
          <w:p w14:paraId="37D9DDD7" w14:textId="77777777" w:rsidR="00934CD0" w:rsidRDefault="00934CD0" w:rsidP="00934CD0">
            <w:pPr>
              <w:rPr>
                <w:b/>
                <w:i/>
                <w:sz w:val="36"/>
                <w:u w:val="single"/>
                <w:lang w:eastAsia="ko-KR"/>
              </w:rPr>
            </w:pPr>
            <w:proofErr w:type="spellStart"/>
            <w:r>
              <w:rPr>
                <w:rStyle w:val="ezkurwreuab5ozgtqnkl"/>
                <w:b/>
                <w:i/>
              </w:rPr>
              <w:lastRenderedPageBreak/>
              <w:t>Scientific</w:t>
            </w:r>
            <w:proofErr w:type="spellEnd"/>
            <w:r>
              <w:rPr>
                <w:b/>
                <w:i/>
              </w:rPr>
              <w:t xml:space="preserve"> </w:t>
            </w:r>
            <w:proofErr w:type="spellStart"/>
            <w:r>
              <w:rPr>
                <w:rStyle w:val="ezkurwreuab5ozgtqnkl"/>
                <w:b/>
                <w:i/>
              </w:rPr>
              <w:t>publications</w:t>
            </w:r>
            <w:proofErr w:type="spellEnd"/>
            <w:r>
              <w:rPr>
                <w:b/>
                <w:i/>
              </w:rPr>
              <w:t>:</w:t>
            </w:r>
          </w:p>
        </w:tc>
        <w:tc>
          <w:tcPr>
            <w:tcW w:w="7797" w:type="dxa"/>
            <w:gridSpan w:val="2"/>
            <w:shd w:val="clear" w:color="auto" w:fill="auto"/>
            <w:vAlign w:val="center"/>
          </w:tcPr>
          <w:p w14:paraId="2D1664D5" w14:textId="04201535" w:rsidR="008E0A24" w:rsidRPr="00242509" w:rsidRDefault="00242509" w:rsidP="008E0A24">
            <w:pPr>
              <w:jc w:val="both"/>
              <w:rPr>
                <w:lang w:val="en-US"/>
              </w:rPr>
            </w:pPr>
            <w:r w:rsidRPr="00242509">
              <w:rPr>
                <w:lang w:val="en-US" w:eastAsia="ko-KR"/>
              </w:rPr>
              <w:t xml:space="preserve">He has 145 published scientific papers, of which 27 are in publications recommended by the authorized body (Committee for Quality Assurance in Science and Higher Education of the Ministry of Science and Higher Education of the Republic of Kazakhstan), 17 are in international peer-reviewed scientific journals included in quartiles 1, 2 and 3 according to Journal Citation Reports </w:t>
            </w:r>
            <w:proofErr w:type="spellStart"/>
            <w:r w:rsidRPr="00242509">
              <w:rPr>
                <w:lang w:val="en-US" w:eastAsia="ko-KR"/>
              </w:rPr>
              <w:t>Clarivate</w:t>
            </w:r>
            <w:proofErr w:type="spellEnd"/>
            <w:r w:rsidRPr="00242509">
              <w:rPr>
                <w:lang w:val="en-US" w:eastAsia="ko-KR"/>
              </w:rPr>
              <w:t xml:space="preserve"> Analytics or those with a Cite Score of at least 35 in the scientific field in the Scopus database (Scopus), or those included only in the Scopus database (Scopus), co-authored 8 production recommendations.</w:t>
            </w:r>
          </w:p>
          <w:p w14:paraId="20041958" w14:textId="0A037CD5" w:rsidR="008E0A24" w:rsidRPr="00242509" w:rsidRDefault="008E0A24" w:rsidP="008E0A24">
            <w:pPr>
              <w:pStyle w:val="2"/>
              <w:ind w:left="0" w:firstLine="34"/>
              <w:rPr>
                <w:lang w:val="en-US"/>
              </w:rPr>
            </w:pPr>
          </w:p>
        </w:tc>
      </w:tr>
      <w:tr w:rsidR="00934CD0" w:rsidRPr="008E0A24" w14:paraId="089F331F"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737"/>
        </w:trPr>
        <w:tc>
          <w:tcPr>
            <w:tcW w:w="2694" w:type="dxa"/>
            <w:shd w:val="clear" w:color="auto" w:fill="auto"/>
            <w:vAlign w:val="center"/>
          </w:tcPr>
          <w:p w14:paraId="1D932BB0" w14:textId="77777777" w:rsidR="00934CD0" w:rsidRDefault="00934CD0" w:rsidP="00934CD0">
            <w:pPr>
              <w:rPr>
                <w:b/>
                <w:i/>
                <w:lang w:val="en-US"/>
              </w:rPr>
            </w:pPr>
            <w:proofErr w:type="spellStart"/>
            <w:r>
              <w:rPr>
                <w:rStyle w:val="ezkurwreuab5ozgtqnkl"/>
                <w:b/>
                <w:i/>
              </w:rPr>
              <w:t>Rewards</w:t>
            </w:r>
            <w:proofErr w:type="spellEnd"/>
            <w:r>
              <w:rPr>
                <w:rStyle w:val="ezkurwreuab5ozgtqnkl"/>
                <w:b/>
                <w:i/>
                <w:lang w:val="en-US"/>
              </w:rPr>
              <w:t>:</w:t>
            </w:r>
          </w:p>
        </w:tc>
        <w:tc>
          <w:tcPr>
            <w:tcW w:w="7797" w:type="dxa"/>
            <w:gridSpan w:val="2"/>
            <w:shd w:val="clear" w:color="auto" w:fill="auto"/>
            <w:vAlign w:val="center"/>
          </w:tcPr>
          <w:p w14:paraId="3E74243E" w14:textId="166311FE" w:rsidR="00555D93" w:rsidRPr="008E0A24" w:rsidRDefault="00934CD0" w:rsidP="003815E6">
            <w:pPr>
              <w:pStyle w:val="2"/>
              <w:ind w:left="0" w:firstLine="0"/>
              <w:contextualSpacing/>
              <w:rPr>
                <w:szCs w:val="24"/>
              </w:rPr>
            </w:pPr>
            <w:r>
              <w:rPr>
                <w:szCs w:val="24"/>
                <w:lang w:val="kk-KZ"/>
              </w:rPr>
              <w:t xml:space="preserve"> </w:t>
            </w:r>
            <w:r w:rsidR="0078285D">
              <w:rPr>
                <w:szCs w:val="24"/>
                <w:lang w:val="en-US"/>
              </w:rPr>
              <w:t xml:space="preserve">- </w:t>
            </w:r>
          </w:p>
        </w:tc>
      </w:tr>
      <w:tr w:rsidR="00934CD0" w:rsidRPr="001D7CE3" w14:paraId="4F1B0F39"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right w:w="108" w:type="dxa"/>
          </w:tblCellMar>
        </w:tblPrEx>
        <w:trPr>
          <w:trHeight w:val="295"/>
        </w:trPr>
        <w:tc>
          <w:tcPr>
            <w:tcW w:w="2694" w:type="dxa"/>
            <w:shd w:val="clear" w:color="auto" w:fill="auto"/>
            <w:vAlign w:val="center"/>
          </w:tcPr>
          <w:p w14:paraId="5E78E282" w14:textId="77777777" w:rsidR="00934CD0" w:rsidRDefault="00934CD0" w:rsidP="00934CD0">
            <w:pPr>
              <w:rPr>
                <w:b/>
                <w:i/>
                <w:sz w:val="36"/>
                <w:u w:val="single"/>
                <w:lang w:eastAsia="ko-KR"/>
              </w:rPr>
            </w:pPr>
            <w:proofErr w:type="spellStart"/>
            <w:r>
              <w:rPr>
                <w:rStyle w:val="ezkurwreuab5ozgtqnkl"/>
                <w:b/>
                <w:i/>
              </w:rPr>
              <w:t>Knowledge</w:t>
            </w:r>
            <w:proofErr w:type="spellEnd"/>
            <w:r>
              <w:rPr>
                <w:b/>
                <w:i/>
              </w:rPr>
              <w:t xml:space="preserve"> </w:t>
            </w:r>
            <w:proofErr w:type="spellStart"/>
            <w:r>
              <w:rPr>
                <w:b/>
                <w:i/>
              </w:rPr>
              <w:t>of</w:t>
            </w:r>
            <w:proofErr w:type="spellEnd"/>
            <w:r>
              <w:rPr>
                <w:b/>
                <w:i/>
              </w:rPr>
              <w:t xml:space="preserve"> </w:t>
            </w:r>
            <w:proofErr w:type="spellStart"/>
            <w:r>
              <w:rPr>
                <w:rStyle w:val="ezkurwreuab5ozgtqnkl"/>
                <w:b/>
                <w:i/>
              </w:rPr>
              <w:t>languages</w:t>
            </w:r>
            <w:proofErr w:type="spellEnd"/>
            <w:r>
              <w:rPr>
                <w:b/>
                <w:i/>
              </w:rPr>
              <w:t>:</w:t>
            </w:r>
          </w:p>
        </w:tc>
        <w:tc>
          <w:tcPr>
            <w:tcW w:w="7797" w:type="dxa"/>
            <w:gridSpan w:val="2"/>
            <w:shd w:val="clear" w:color="auto" w:fill="auto"/>
            <w:vAlign w:val="center"/>
          </w:tcPr>
          <w:p w14:paraId="5E96828C" w14:textId="30CC7359" w:rsidR="00934CD0" w:rsidRPr="003315C6" w:rsidRDefault="0016405E" w:rsidP="003815E6">
            <w:pPr>
              <w:ind w:right="-108"/>
              <w:jc w:val="both"/>
              <w:rPr>
                <w:lang w:val="en-US" w:eastAsia="ko-KR"/>
              </w:rPr>
            </w:pPr>
            <w:r w:rsidRPr="0016405E">
              <w:rPr>
                <w:lang w:val="en-US" w:eastAsia="ko-KR"/>
              </w:rPr>
              <w:t>Kaz</w:t>
            </w:r>
            <w:r w:rsidR="003815E6">
              <w:rPr>
                <w:lang w:val="en-US" w:eastAsia="ko-KR"/>
              </w:rPr>
              <w:t>akh – native, Russian – fluent</w:t>
            </w:r>
            <w:r w:rsidR="003315C6" w:rsidRPr="003315C6">
              <w:rPr>
                <w:lang w:val="en-US" w:eastAsia="ko-KR"/>
              </w:rPr>
              <w:t>, English - Elementary</w:t>
            </w:r>
          </w:p>
        </w:tc>
      </w:tr>
    </w:tbl>
    <w:p w14:paraId="5C23D9CB" w14:textId="77777777" w:rsidR="00167A70" w:rsidRPr="003315C6" w:rsidRDefault="00167A70">
      <w:pPr>
        <w:rPr>
          <w:lang w:val="en-US"/>
        </w:rPr>
      </w:pPr>
    </w:p>
    <w:sectPr w:rsidR="00167A70" w:rsidRPr="003315C6">
      <w:pgSz w:w="12240" w:h="15840"/>
      <w:pgMar w:top="540" w:right="758" w:bottom="180"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5D5861" w14:textId="77777777" w:rsidR="0076291A" w:rsidRDefault="0076291A">
      <w:r>
        <w:separator/>
      </w:r>
    </w:p>
  </w:endnote>
  <w:endnote w:type="continuationSeparator" w:id="0">
    <w:p w14:paraId="436B8A24" w14:textId="77777777" w:rsidR="0076291A" w:rsidRDefault="007629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9F4055" w14:textId="77777777" w:rsidR="0076291A" w:rsidRDefault="0076291A">
      <w:r>
        <w:separator/>
      </w:r>
    </w:p>
  </w:footnote>
  <w:footnote w:type="continuationSeparator" w:id="0">
    <w:p w14:paraId="1A139251" w14:textId="77777777" w:rsidR="0076291A" w:rsidRDefault="007629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7A1852"/>
    <w:multiLevelType w:val="hybridMultilevel"/>
    <w:tmpl w:val="49F4A04A"/>
    <w:lvl w:ilvl="0" w:tplc="C02AA562">
      <w:start w:val="2018"/>
      <w:numFmt w:val="bullet"/>
      <w:lvlText w:val="-"/>
      <w:lvlJc w:val="left"/>
      <w:pPr>
        <w:ind w:left="394" w:hanging="360"/>
      </w:pPr>
      <w:rPr>
        <w:rFonts w:ascii="Times New Roman" w:eastAsia="Times New Roman" w:hAnsi="Times New Roman" w:cs="Times New Roman" w:hint="default"/>
      </w:rPr>
    </w:lvl>
    <w:lvl w:ilvl="1" w:tplc="20000003" w:tentative="1">
      <w:start w:val="1"/>
      <w:numFmt w:val="bullet"/>
      <w:lvlText w:val="o"/>
      <w:lvlJc w:val="left"/>
      <w:pPr>
        <w:ind w:left="1114" w:hanging="360"/>
      </w:pPr>
      <w:rPr>
        <w:rFonts w:ascii="Courier New" w:hAnsi="Courier New" w:cs="Courier New" w:hint="default"/>
      </w:rPr>
    </w:lvl>
    <w:lvl w:ilvl="2" w:tplc="20000005" w:tentative="1">
      <w:start w:val="1"/>
      <w:numFmt w:val="bullet"/>
      <w:lvlText w:val=""/>
      <w:lvlJc w:val="left"/>
      <w:pPr>
        <w:ind w:left="1834" w:hanging="360"/>
      </w:pPr>
      <w:rPr>
        <w:rFonts w:ascii="Wingdings" w:hAnsi="Wingdings" w:hint="default"/>
      </w:rPr>
    </w:lvl>
    <w:lvl w:ilvl="3" w:tplc="20000001" w:tentative="1">
      <w:start w:val="1"/>
      <w:numFmt w:val="bullet"/>
      <w:lvlText w:val=""/>
      <w:lvlJc w:val="left"/>
      <w:pPr>
        <w:ind w:left="2554" w:hanging="360"/>
      </w:pPr>
      <w:rPr>
        <w:rFonts w:ascii="Symbol" w:hAnsi="Symbol" w:hint="default"/>
      </w:rPr>
    </w:lvl>
    <w:lvl w:ilvl="4" w:tplc="20000003" w:tentative="1">
      <w:start w:val="1"/>
      <w:numFmt w:val="bullet"/>
      <w:lvlText w:val="o"/>
      <w:lvlJc w:val="left"/>
      <w:pPr>
        <w:ind w:left="3274" w:hanging="360"/>
      </w:pPr>
      <w:rPr>
        <w:rFonts w:ascii="Courier New" w:hAnsi="Courier New" w:cs="Courier New" w:hint="default"/>
      </w:rPr>
    </w:lvl>
    <w:lvl w:ilvl="5" w:tplc="20000005" w:tentative="1">
      <w:start w:val="1"/>
      <w:numFmt w:val="bullet"/>
      <w:lvlText w:val=""/>
      <w:lvlJc w:val="left"/>
      <w:pPr>
        <w:ind w:left="3994" w:hanging="360"/>
      </w:pPr>
      <w:rPr>
        <w:rFonts w:ascii="Wingdings" w:hAnsi="Wingdings" w:hint="default"/>
      </w:rPr>
    </w:lvl>
    <w:lvl w:ilvl="6" w:tplc="20000001" w:tentative="1">
      <w:start w:val="1"/>
      <w:numFmt w:val="bullet"/>
      <w:lvlText w:val=""/>
      <w:lvlJc w:val="left"/>
      <w:pPr>
        <w:ind w:left="4714" w:hanging="360"/>
      </w:pPr>
      <w:rPr>
        <w:rFonts w:ascii="Symbol" w:hAnsi="Symbol" w:hint="default"/>
      </w:rPr>
    </w:lvl>
    <w:lvl w:ilvl="7" w:tplc="20000003" w:tentative="1">
      <w:start w:val="1"/>
      <w:numFmt w:val="bullet"/>
      <w:lvlText w:val="o"/>
      <w:lvlJc w:val="left"/>
      <w:pPr>
        <w:ind w:left="5434" w:hanging="360"/>
      </w:pPr>
      <w:rPr>
        <w:rFonts w:ascii="Courier New" w:hAnsi="Courier New" w:cs="Courier New" w:hint="default"/>
      </w:rPr>
    </w:lvl>
    <w:lvl w:ilvl="8" w:tplc="20000005" w:tentative="1">
      <w:start w:val="1"/>
      <w:numFmt w:val="bullet"/>
      <w:lvlText w:val=""/>
      <w:lvlJc w:val="left"/>
      <w:pPr>
        <w:ind w:left="6154" w:hanging="360"/>
      </w:pPr>
      <w:rPr>
        <w:rFonts w:ascii="Wingdings" w:hAnsi="Wingdings" w:hint="default"/>
      </w:rPr>
    </w:lvl>
  </w:abstractNum>
  <w:abstractNum w:abstractNumId="1">
    <w:nsid w:val="6E7A100E"/>
    <w:multiLevelType w:val="hybridMultilevel"/>
    <w:tmpl w:val="5DAE4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218459A"/>
    <w:multiLevelType w:val="hybridMultilevel"/>
    <w:tmpl w:val="CD7A4DC0"/>
    <w:lvl w:ilvl="0" w:tplc="E976FEE2">
      <w:start w:val="2018"/>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nsid w:val="752021E8"/>
    <w:multiLevelType w:val="multilevel"/>
    <w:tmpl w:val="752021E8"/>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721"/>
    <w:rsid w:val="00023364"/>
    <w:rsid w:val="0005451F"/>
    <w:rsid w:val="0007672F"/>
    <w:rsid w:val="00080F7E"/>
    <w:rsid w:val="000860BC"/>
    <w:rsid w:val="000D64C6"/>
    <w:rsid w:val="0016405E"/>
    <w:rsid w:val="00167A70"/>
    <w:rsid w:val="001D7CE3"/>
    <w:rsid w:val="00207E53"/>
    <w:rsid w:val="00242509"/>
    <w:rsid w:val="00251E86"/>
    <w:rsid w:val="002A3C39"/>
    <w:rsid w:val="002E00CD"/>
    <w:rsid w:val="002E0BE3"/>
    <w:rsid w:val="003315C6"/>
    <w:rsid w:val="003417B8"/>
    <w:rsid w:val="00342D20"/>
    <w:rsid w:val="003554FA"/>
    <w:rsid w:val="00360648"/>
    <w:rsid w:val="003636C1"/>
    <w:rsid w:val="00377926"/>
    <w:rsid w:val="0038158B"/>
    <w:rsid w:val="003815E6"/>
    <w:rsid w:val="00392058"/>
    <w:rsid w:val="003F5333"/>
    <w:rsid w:val="00491471"/>
    <w:rsid w:val="0049158E"/>
    <w:rsid w:val="004B58F4"/>
    <w:rsid w:val="005037A6"/>
    <w:rsid w:val="00513BB3"/>
    <w:rsid w:val="00555D93"/>
    <w:rsid w:val="00595F2E"/>
    <w:rsid w:val="005A599C"/>
    <w:rsid w:val="005B29FB"/>
    <w:rsid w:val="005F11F0"/>
    <w:rsid w:val="006053AD"/>
    <w:rsid w:val="00624E8C"/>
    <w:rsid w:val="0067017A"/>
    <w:rsid w:val="006C666A"/>
    <w:rsid w:val="006D709D"/>
    <w:rsid w:val="0076291A"/>
    <w:rsid w:val="0078285D"/>
    <w:rsid w:val="00785B87"/>
    <w:rsid w:val="0079566B"/>
    <w:rsid w:val="007A2150"/>
    <w:rsid w:val="007F2E88"/>
    <w:rsid w:val="008346D1"/>
    <w:rsid w:val="0084728D"/>
    <w:rsid w:val="0085307D"/>
    <w:rsid w:val="008956CA"/>
    <w:rsid w:val="008C006C"/>
    <w:rsid w:val="008E0A24"/>
    <w:rsid w:val="00900A50"/>
    <w:rsid w:val="0093430E"/>
    <w:rsid w:val="00934CD0"/>
    <w:rsid w:val="00954964"/>
    <w:rsid w:val="009C46F4"/>
    <w:rsid w:val="009C6CB4"/>
    <w:rsid w:val="009D315E"/>
    <w:rsid w:val="00A17C04"/>
    <w:rsid w:val="00A21E99"/>
    <w:rsid w:val="00A27ED2"/>
    <w:rsid w:val="00A73F5E"/>
    <w:rsid w:val="00A8433A"/>
    <w:rsid w:val="00AD149B"/>
    <w:rsid w:val="00AD337C"/>
    <w:rsid w:val="00AE1452"/>
    <w:rsid w:val="00B92792"/>
    <w:rsid w:val="00B97721"/>
    <w:rsid w:val="00BB6D3C"/>
    <w:rsid w:val="00BF3E56"/>
    <w:rsid w:val="00C15B48"/>
    <w:rsid w:val="00C90F8B"/>
    <w:rsid w:val="00CF2D45"/>
    <w:rsid w:val="00D10969"/>
    <w:rsid w:val="00D9195D"/>
    <w:rsid w:val="00DB4514"/>
    <w:rsid w:val="00E538B8"/>
    <w:rsid w:val="00E708D9"/>
    <w:rsid w:val="00E841A6"/>
    <w:rsid w:val="00E94A31"/>
    <w:rsid w:val="00ED2748"/>
    <w:rsid w:val="00EE77A6"/>
    <w:rsid w:val="00F055E6"/>
    <w:rsid w:val="00F178D9"/>
    <w:rsid w:val="00F24D9E"/>
    <w:rsid w:val="00F320AF"/>
    <w:rsid w:val="00F5768F"/>
    <w:rsid w:val="00F63989"/>
    <w:rsid w:val="00FA75CF"/>
    <w:rsid w:val="00FB4FE6"/>
    <w:rsid w:val="00FC7D67"/>
    <w:rsid w:val="00FD23B6"/>
    <w:rsid w:val="391E0CB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9B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List Paragraph" w:semiHidden="0" w:uiPriority="34"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Pr>
      <w:i/>
      <w:iCs/>
    </w:rPr>
  </w:style>
  <w:style w:type="character" w:styleId="a4">
    <w:name w:val="Hyperlink"/>
    <w:uiPriority w:val="99"/>
    <w:unhideWhenUsed/>
    <w:qFormat/>
    <w:rPr>
      <w:color w:val="0000FF"/>
      <w:u w:val="single"/>
    </w:rPr>
  </w:style>
  <w:style w:type="character" w:styleId="a5">
    <w:name w:val="Strong"/>
    <w:basedOn w:val="a0"/>
    <w:uiPriority w:val="22"/>
    <w:qFormat/>
    <w:rPr>
      <w:b/>
      <w:bCs/>
    </w:rPr>
  </w:style>
  <w:style w:type="paragraph" w:styleId="a6">
    <w:name w:val="Balloon Text"/>
    <w:basedOn w:val="a"/>
    <w:link w:val="a7"/>
    <w:uiPriority w:val="99"/>
    <w:semiHidden/>
    <w:unhideWhenUsed/>
    <w:rPr>
      <w:rFonts w:ascii="Tahoma" w:hAnsi="Tahoma" w:cs="Tahoma"/>
      <w:sz w:val="16"/>
      <w:szCs w:val="16"/>
    </w:rPr>
  </w:style>
  <w:style w:type="paragraph" w:styleId="a8">
    <w:name w:val="footer"/>
    <w:basedOn w:val="a"/>
    <w:link w:val="a9"/>
    <w:unhideWhenUsed/>
    <w:qFormat/>
    <w:pPr>
      <w:tabs>
        <w:tab w:val="center" w:pos="4844"/>
        <w:tab w:val="right" w:pos="9689"/>
      </w:tabs>
    </w:pPr>
    <w:rPr>
      <w:rFonts w:asciiTheme="minorHAnsi" w:eastAsiaTheme="minorHAnsi" w:hAnsiTheme="minorHAnsi" w:cstheme="minorBidi"/>
      <w:sz w:val="22"/>
      <w:szCs w:val="22"/>
      <w:lang w:val="en-US" w:eastAsia="en-US"/>
    </w:rPr>
  </w:style>
  <w:style w:type="paragraph" w:styleId="aa">
    <w:name w:val="Normal (Web)"/>
    <w:basedOn w:val="a"/>
    <w:uiPriority w:val="99"/>
    <w:unhideWhenUsed/>
    <w:qFormat/>
    <w:pPr>
      <w:spacing w:before="100" w:beforeAutospacing="1" w:after="100" w:afterAutospacing="1"/>
    </w:pPr>
  </w:style>
  <w:style w:type="paragraph" w:styleId="2">
    <w:name w:val="Body Text Indent 2"/>
    <w:basedOn w:val="a"/>
    <w:link w:val="20"/>
    <w:qFormat/>
    <w:pPr>
      <w:shd w:val="clear" w:color="auto" w:fill="FFFFFF"/>
      <w:ind w:left="2268" w:hanging="2268"/>
      <w:jc w:val="both"/>
    </w:pPr>
    <w:rPr>
      <w:szCs w:val="20"/>
      <w:lang w:eastAsia="ko-KR"/>
    </w:rPr>
  </w:style>
  <w:style w:type="table" w:styleId="ab">
    <w:name w:val="Table Grid"/>
    <w:basedOn w:val="a1"/>
    <w:uiPriority w:val="39"/>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Основной текст с отступом 2 Знак"/>
    <w:basedOn w:val="a0"/>
    <w:link w:val="2"/>
    <w:qFormat/>
    <w:rPr>
      <w:rFonts w:ascii="Times New Roman" w:eastAsia="Times New Roman" w:hAnsi="Times New Roman" w:cs="Times New Roman"/>
      <w:sz w:val="24"/>
      <w:szCs w:val="20"/>
      <w:shd w:val="clear" w:color="auto" w:fill="FFFFFF"/>
      <w:lang w:eastAsia="ko-KR"/>
    </w:rPr>
  </w:style>
  <w:style w:type="paragraph" w:customStyle="1" w:styleId="ac">
    <w:name w:val="Знак Знак Знак Знак Знак Знак"/>
    <w:basedOn w:val="a"/>
    <w:autoRedefine/>
    <w:qFormat/>
    <w:pPr>
      <w:spacing w:after="160" w:line="240" w:lineRule="exact"/>
    </w:pPr>
    <w:rPr>
      <w:rFonts w:eastAsia="SimSun"/>
      <w:b/>
      <w:bCs/>
      <w:sz w:val="28"/>
      <w:szCs w:val="28"/>
      <w:lang w:val="en-US" w:eastAsia="en-US"/>
    </w:rPr>
  </w:style>
  <w:style w:type="character" w:customStyle="1" w:styleId="a7">
    <w:name w:val="Текст выноски Знак"/>
    <w:basedOn w:val="a0"/>
    <w:link w:val="a6"/>
    <w:uiPriority w:val="99"/>
    <w:semiHidden/>
    <w:rPr>
      <w:rFonts w:ascii="Tahoma" w:eastAsia="Times New Roman" w:hAnsi="Tahoma" w:cs="Tahoma"/>
      <w:sz w:val="16"/>
      <w:szCs w:val="16"/>
      <w:lang w:eastAsia="ru-RU"/>
    </w:rPr>
  </w:style>
  <w:style w:type="character" w:customStyle="1" w:styleId="fontstyle01">
    <w:name w:val="fontstyle01"/>
    <w:rPr>
      <w:rFonts w:ascii="Arial Narrow" w:hAnsi="Arial Narrow" w:hint="default"/>
      <w:b/>
      <w:bCs/>
      <w:color w:val="000000"/>
      <w:sz w:val="32"/>
      <w:szCs w:val="32"/>
    </w:rPr>
  </w:style>
  <w:style w:type="character" w:customStyle="1" w:styleId="fontstyle21">
    <w:name w:val="fontstyle21"/>
    <w:qFormat/>
    <w:rPr>
      <w:rFonts w:ascii="Arial Narrow" w:hAnsi="Arial Narrow" w:hint="default"/>
      <w:color w:val="000000"/>
      <w:sz w:val="24"/>
      <w:szCs w:val="24"/>
    </w:rPr>
  </w:style>
  <w:style w:type="paragraph" w:styleId="ad">
    <w:name w:val="List Paragraph"/>
    <w:basedOn w:val="a"/>
    <w:uiPriority w:val="34"/>
    <w:qFormat/>
    <w:pPr>
      <w:ind w:left="720"/>
      <w:contextualSpacing/>
    </w:pPr>
  </w:style>
  <w:style w:type="character" w:customStyle="1" w:styleId="a9">
    <w:name w:val="Нижний колонтитул Знак"/>
    <w:basedOn w:val="a0"/>
    <w:link w:val="a8"/>
    <w:qFormat/>
    <w:rPr>
      <w:lang w:val="en-US"/>
    </w:rPr>
  </w:style>
  <w:style w:type="character" w:customStyle="1" w:styleId="ezkurwreuab5ozgtqnkl">
    <w:name w:val="ezkurwreuab5ozgtqnkl"/>
    <w:basedOn w:val="a0"/>
  </w:style>
  <w:style w:type="character" w:customStyle="1" w:styleId="tlid-translation">
    <w:name w:val="tlid-translation"/>
    <w:basedOn w:val="a0"/>
    <w:qFormat/>
  </w:style>
  <w:style w:type="character" w:customStyle="1" w:styleId="authors-moduleumr1o">
    <w:name w:val="authors-module__umr1o"/>
    <w:qFormat/>
  </w:style>
  <w:style w:type="character" w:customStyle="1" w:styleId="typography-modulelvnit">
    <w:name w:val="typography-module__lvnit"/>
    <w:qFormat/>
  </w:style>
  <w:style w:type="character" w:customStyle="1" w:styleId="value">
    <w:name w:val="value"/>
    <w:basedOn w:val="a0"/>
    <w:qFormat/>
    <w:rsid w:val="00934C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semiHidden="0"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semiHidden="0" w:uiPriority="0"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List Paragraph" w:semiHidden="0" w:uiPriority="34" w:unhideWhenUsed="0" w:qFormat="1"/>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Pr>
      <w:i/>
      <w:iCs/>
    </w:rPr>
  </w:style>
  <w:style w:type="character" w:styleId="a4">
    <w:name w:val="Hyperlink"/>
    <w:uiPriority w:val="99"/>
    <w:unhideWhenUsed/>
    <w:qFormat/>
    <w:rPr>
      <w:color w:val="0000FF"/>
      <w:u w:val="single"/>
    </w:rPr>
  </w:style>
  <w:style w:type="character" w:styleId="a5">
    <w:name w:val="Strong"/>
    <w:basedOn w:val="a0"/>
    <w:uiPriority w:val="22"/>
    <w:qFormat/>
    <w:rPr>
      <w:b/>
      <w:bCs/>
    </w:rPr>
  </w:style>
  <w:style w:type="paragraph" w:styleId="a6">
    <w:name w:val="Balloon Text"/>
    <w:basedOn w:val="a"/>
    <w:link w:val="a7"/>
    <w:uiPriority w:val="99"/>
    <w:semiHidden/>
    <w:unhideWhenUsed/>
    <w:rPr>
      <w:rFonts w:ascii="Tahoma" w:hAnsi="Tahoma" w:cs="Tahoma"/>
      <w:sz w:val="16"/>
      <w:szCs w:val="16"/>
    </w:rPr>
  </w:style>
  <w:style w:type="paragraph" w:styleId="a8">
    <w:name w:val="footer"/>
    <w:basedOn w:val="a"/>
    <w:link w:val="a9"/>
    <w:unhideWhenUsed/>
    <w:qFormat/>
    <w:pPr>
      <w:tabs>
        <w:tab w:val="center" w:pos="4844"/>
        <w:tab w:val="right" w:pos="9689"/>
      </w:tabs>
    </w:pPr>
    <w:rPr>
      <w:rFonts w:asciiTheme="minorHAnsi" w:eastAsiaTheme="minorHAnsi" w:hAnsiTheme="minorHAnsi" w:cstheme="minorBidi"/>
      <w:sz w:val="22"/>
      <w:szCs w:val="22"/>
      <w:lang w:val="en-US" w:eastAsia="en-US"/>
    </w:rPr>
  </w:style>
  <w:style w:type="paragraph" w:styleId="aa">
    <w:name w:val="Normal (Web)"/>
    <w:basedOn w:val="a"/>
    <w:uiPriority w:val="99"/>
    <w:unhideWhenUsed/>
    <w:qFormat/>
    <w:pPr>
      <w:spacing w:before="100" w:beforeAutospacing="1" w:after="100" w:afterAutospacing="1"/>
    </w:pPr>
  </w:style>
  <w:style w:type="paragraph" w:styleId="2">
    <w:name w:val="Body Text Indent 2"/>
    <w:basedOn w:val="a"/>
    <w:link w:val="20"/>
    <w:qFormat/>
    <w:pPr>
      <w:shd w:val="clear" w:color="auto" w:fill="FFFFFF"/>
      <w:ind w:left="2268" w:hanging="2268"/>
      <w:jc w:val="both"/>
    </w:pPr>
    <w:rPr>
      <w:szCs w:val="20"/>
      <w:lang w:eastAsia="ko-KR"/>
    </w:rPr>
  </w:style>
  <w:style w:type="table" w:styleId="ab">
    <w:name w:val="Table Grid"/>
    <w:basedOn w:val="a1"/>
    <w:uiPriority w:val="39"/>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Основной текст с отступом 2 Знак"/>
    <w:basedOn w:val="a0"/>
    <w:link w:val="2"/>
    <w:qFormat/>
    <w:rPr>
      <w:rFonts w:ascii="Times New Roman" w:eastAsia="Times New Roman" w:hAnsi="Times New Roman" w:cs="Times New Roman"/>
      <w:sz w:val="24"/>
      <w:szCs w:val="20"/>
      <w:shd w:val="clear" w:color="auto" w:fill="FFFFFF"/>
      <w:lang w:eastAsia="ko-KR"/>
    </w:rPr>
  </w:style>
  <w:style w:type="paragraph" w:customStyle="1" w:styleId="ac">
    <w:name w:val="Знак Знак Знак Знак Знак Знак"/>
    <w:basedOn w:val="a"/>
    <w:autoRedefine/>
    <w:qFormat/>
    <w:pPr>
      <w:spacing w:after="160" w:line="240" w:lineRule="exact"/>
    </w:pPr>
    <w:rPr>
      <w:rFonts w:eastAsia="SimSun"/>
      <w:b/>
      <w:bCs/>
      <w:sz w:val="28"/>
      <w:szCs w:val="28"/>
      <w:lang w:val="en-US" w:eastAsia="en-US"/>
    </w:rPr>
  </w:style>
  <w:style w:type="character" w:customStyle="1" w:styleId="a7">
    <w:name w:val="Текст выноски Знак"/>
    <w:basedOn w:val="a0"/>
    <w:link w:val="a6"/>
    <w:uiPriority w:val="99"/>
    <w:semiHidden/>
    <w:rPr>
      <w:rFonts w:ascii="Tahoma" w:eastAsia="Times New Roman" w:hAnsi="Tahoma" w:cs="Tahoma"/>
      <w:sz w:val="16"/>
      <w:szCs w:val="16"/>
      <w:lang w:eastAsia="ru-RU"/>
    </w:rPr>
  </w:style>
  <w:style w:type="character" w:customStyle="1" w:styleId="fontstyle01">
    <w:name w:val="fontstyle01"/>
    <w:rPr>
      <w:rFonts w:ascii="Arial Narrow" w:hAnsi="Arial Narrow" w:hint="default"/>
      <w:b/>
      <w:bCs/>
      <w:color w:val="000000"/>
      <w:sz w:val="32"/>
      <w:szCs w:val="32"/>
    </w:rPr>
  </w:style>
  <w:style w:type="character" w:customStyle="1" w:styleId="fontstyle21">
    <w:name w:val="fontstyle21"/>
    <w:qFormat/>
    <w:rPr>
      <w:rFonts w:ascii="Arial Narrow" w:hAnsi="Arial Narrow" w:hint="default"/>
      <w:color w:val="000000"/>
      <w:sz w:val="24"/>
      <w:szCs w:val="24"/>
    </w:rPr>
  </w:style>
  <w:style w:type="paragraph" w:styleId="ad">
    <w:name w:val="List Paragraph"/>
    <w:basedOn w:val="a"/>
    <w:uiPriority w:val="34"/>
    <w:qFormat/>
    <w:pPr>
      <w:ind w:left="720"/>
      <w:contextualSpacing/>
    </w:pPr>
  </w:style>
  <w:style w:type="character" w:customStyle="1" w:styleId="a9">
    <w:name w:val="Нижний колонтитул Знак"/>
    <w:basedOn w:val="a0"/>
    <w:link w:val="a8"/>
    <w:qFormat/>
    <w:rPr>
      <w:lang w:val="en-US"/>
    </w:rPr>
  </w:style>
  <w:style w:type="character" w:customStyle="1" w:styleId="ezkurwreuab5ozgtqnkl">
    <w:name w:val="ezkurwreuab5ozgtqnkl"/>
    <w:basedOn w:val="a0"/>
  </w:style>
  <w:style w:type="character" w:customStyle="1" w:styleId="tlid-translation">
    <w:name w:val="tlid-translation"/>
    <w:basedOn w:val="a0"/>
    <w:qFormat/>
  </w:style>
  <w:style w:type="character" w:customStyle="1" w:styleId="authors-moduleumr1o">
    <w:name w:val="authors-module__umr1o"/>
    <w:qFormat/>
  </w:style>
  <w:style w:type="character" w:customStyle="1" w:styleId="typography-modulelvnit">
    <w:name w:val="typography-module__lvnit"/>
    <w:qFormat/>
  </w:style>
  <w:style w:type="character" w:customStyle="1" w:styleId="value">
    <w:name w:val="value"/>
    <w:basedOn w:val="a0"/>
    <w:qFormat/>
    <w:rsid w:val="00934C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360</Words>
  <Characters>2056</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Botagoz</dc:creator>
  <cp:lastModifiedBy>daniyar_d.a.a@mail.ru</cp:lastModifiedBy>
  <cp:revision>5</cp:revision>
  <dcterms:created xsi:type="dcterms:W3CDTF">2024-12-08T14:10:00Z</dcterms:created>
  <dcterms:modified xsi:type="dcterms:W3CDTF">2025-01-17T11:25:00Z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1049-12.2.0.18911</vt:lpwstr>
  </property>
  <property fmtid="{D5CDD505-2E9C-101B-9397-08002B2CF9AE}" pid="3" name="ICV">
    <vt:lpwstr>EBA5B79ED2D145D5A1674976BCD38A29_13</vt:lpwstr>
  </property>
</Properties>
</file>